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23" w:rsidRDefault="007B74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B0C48" w:rsidRPr="00A850CC">
        <w:rPr>
          <w:rFonts w:ascii="標楷體" w:eastAsia="標楷體" w:hAnsi="標楷體" w:hint="eastAsia"/>
          <w:sz w:val="32"/>
          <w:szCs w:val="32"/>
        </w:rPr>
        <w:t>屏東縣</w:t>
      </w:r>
      <w:r w:rsidR="00A850CC" w:rsidRPr="00A850CC">
        <w:rPr>
          <w:rFonts w:ascii="標楷體" w:eastAsia="標楷體" w:hAnsi="標楷體" w:hint="eastAsia"/>
          <w:sz w:val="32"/>
          <w:szCs w:val="32"/>
        </w:rPr>
        <w:t>潮州</w:t>
      </w:r>
      <w:r w:rsidR="0034780E">
        <w:rPr>
          <w:rFonts w:ascii="標楷體" w:eastAsia="標楷體" w:hAnsi="標楷體" w:hint="eastAsia"/>
          <w:sz w:val="32"/>
          <w:szCs w:val="32"/>
        </w:rPr>
        <w:t>鎮</w:t>
      </w:r>
      <w:r w:rsidR="00A850CC" w:rsidRPr="00A850CC">
        <w:rPr>
          <w:rFonts w:ascii="標楷體" w:eastAsia="標楷體" w:hAnsi="標楷體" w:hint="eastAsia"/>
          <w:sz w:val="32"/>
          <w:szCs w:val="32"/>
        </w:rPr>
        <w:t>潮昇</w:t>
      </w:r>
      <w:r w:rsidR="00AB0C48" w:rsidRPr="00A850CC">
        <w:rPr>
          <w:rFonts w:ascii="標楷體" w:eastAsia="標楷體" w:hAnsi="標楷體" w:hint="eastAsia"/>
          <w:sz w:val="32"/>
          <w:szCs w:val="32"/>
        </w:rPr>
        <w:t>國民小學代理代課教師服務成績優良評定要點</w:t>
      </w:r>
    </w:p>
    <w:p w:rsidR="0028553A" w:rsidRPr="0028553A" w:rsidRDefault="0028553A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  <w:bookmarkStart w:id="0" w:name="_GoBack"/>
      <w:bookmarkEnd w:id="0"/>
      <w:r w:rsidRPr="0028553A">
        <w:rPr>
          <w:rFonts w:ascii="標楷體" w:eastAsia="標楷體" w:hAnsi="標楷體" w:hint="eastAsia"/>
          <w:sz w:val="20"/>
          <w:szCs w:val="20"/>
        </w:rPr>
        <w:t>（114年</w:t>
      </w:r>
      <w:r>
        <w:rPr>
          <w:rFonts w:ascii="標楷體" w:eastAsia="標楷體" w:hAnsi="標楷體" w:hint="eastAsia"/>
          <w:sz w:val="20"/>
          <w:szCs w:val="20"/>
        </w:rPr>
        <w:t>2月12日校務會議通過</w:t>
      </w:r>
      <w:r w:rsidRPr="0028553A">
        <w:rPr>
          <w:rFonts w:ascii="標楷體" w:eastAsia="標楷體" w:hAnsi="標楷體" w:hint="eastAsia"/>
          <w:sz w:val="20"/>
          <w:szCs w:val="20"/>
        </w:rPr>
        <w:t>）</w:t>
      </w:r>
    </w:p>
    <w:p w:rsidR="00AB0C48" w:rsidRPr="00A850CC" w:rsidRDefault="00AB0C48" w:rsidP="00B277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/>
          <w:sz w:val="28"/>
          <w:szCs w:val="28"/>
        </w:rPr>
        <w:t>依據高級中等以下學校兼任代課及代理教師聘任辦法第4條第3項</w:t>
      </w:r>
      <w:r w:rsidRPr="00A850CC">
        <w:rPr>
          <w:rFonts w:ascii="標楷體" w:eastAsia="標楷體" w:hAnsi="標楷體" w:hint="eastAsia"/>
          <w:sz w:val="28"/>
          <w:szCs w:val="28"/>
        </w:rPr>
        <w:t>授權</w:t>
      </w:r>
      <w:r w:rsidRPr="00A850CC">
        <w:rPr>
          <w:rFonts w:ascii="標楷體" w:eastAsia="標楷體" w:hAnsi="標楷體"/>
          <w:sz w:val="28"/>
          <w:szCs w:val="28"/>
        </w:rPr>
        <w:t>訂定。</w:t>
      </w:r>
    </w:p>
    <w:p w:rsidR="00AB0C48" w:rsidRPr="00A850CC" w:rsidRDefault="00AB0C48" w:rsidP="00AB0C48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>二、本要點所稱</w:t>
      </w:r>
      <w:r w:rsidRPr="00A850CC">
        <w:rPr>
          <w:rFonts w:ascii="標楷體" w:eastAsia="標楷體" w:hAnsi="標楷體"/>
          <w:sz w:val="28"/>
          <w:szCs w:val="28"/>
        </w:rPr>
        <w:t>代理代課教師</w:t>
      </w:r>
      <w:r w:rsidR="00C2486C" w:rsidRPr="00A850CC">
        <w:rPr>
          <w:rFonts w:ascii="標楷體" w:eastAsia="標楷體" w:hAnsi="標楷體" w:hint="eastAsia"/>
          <w:sz w:val="28"/>
          <w:szCs w:val="28"/>
        </w:rPr>
        <w:t>係指服務本校3個月以上代理代課教師。</w:t>
      </w:r>
    </w:p>
    <w:p w:rsidR="0034780E" w:rsidRDefault="00CD5578" w:rsidP="00AB0C48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>三、高級中等以下學校兼任代課及代理教師聘任辦法第4條第3項所稱服務成績優</w:t>
      </w:r>
      <w:r w:rsidR="0034780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2486C" w:rsidRPr="00A850CC" w:rsidRDefault="0034780E" w:rsidP="00AB0C48">
      <w:pPr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5578" w:rsidRPr="00A850CC">
        <w:rPr>
          <w:rFonts w:ascii="標楷體" w:eastAsia="標楷體" w:hAnsi="標楷體" w:hint="eastAsia"/>
          <w:sz w:val="28"/>
          <w:szCs w:val="28"/>
        </w:rPr>
        <w:t>良</w:t>
      </w:r>
      <w:r w:rsidR="005D6B19" w:rsidRPr="00A850CC">
        <w:rPr>
          <w:rFonts w:ascii="標楷體" w:eastAsia="標楷體" w:hAnsi="標楷體" w:hint="eastAsia"/>
          <w:sz w:val="28"/>
          <w:szCs w:val="28"/>
        </w:rPr>
        <w:t>係指</w:t>
      </w:r>
      <w:r w:rsidR="005D6B19" w:rsidRPr="00A850C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應遵守法令履行聘約外，並負有下列義務：</w:t>
      </w:r>
    </w:p>
    <w:p w:rsidR="005D6B19" w:rsidRPr="00A850CC" w:rsidRDefault="005D6B19" w:rsidP="00AB0C48">
      <w:pPr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A850C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 xml:space="preserve">    1.</w:t>
      </w:r>
    </w:p>
    <w:p w:rsidR="005D6B19" w:rsidRPr="00A850CC" w:rsidRDefault="005D6B19" w:rsidP="001649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遵守聘約規定，維護校譽。</w:t>
      </w:r>
    </w:p>
    <w:p w:rsidR="005D6B19" w:rsidRPr="00A850CC" w:rsidRDefault="005D6B19" w:rsidP="005D6B1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>積極維護學生受教之權益。</w:t>
      </w:r>
    </w:p>
    <w:p w:rsidR="005D6B19" w:rsidRPr="00A850CC" w:rsidRDefault="005D6B19" w:rsidP="005D6B1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>依有關法令及學校安排之課程，實施適性教學活動。</w:t>
      </w:r>
    </w:p>
    <w:p w:rsidR="005D6B19" w:rsidRPr="00466499" w:rsidRDefault="005D6B19" w:rsidP="00A4268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66499">
        <w:rPr>
          <w:rFonts w:ascii="標楷體" w:eastAsia="標楷體" w:hAnsi="標楷體" w:hint="eastAsia"/>
          <w:sz w:val="28"/>
          <w:szCs w:val="28"/>
        </w:rPr>
        <w:t>輔導或管教學生，導引其適性發展，並培養其健全人格。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（五） 從事與教學有關之研究、進修。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（六） 嚴守職分，本於良知，發揚師道及專業精神。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（七） 依有關法令參與學校學術、行政工作及社會教育活動。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（八） 非依法律規定不得洩漏學生個人或其家庭資料。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（九） 其他法律規定應盡之義務。</w:t>
      </w:r>
    </w:p>
    <w:p w:rsidR="005D6B19" w:rsidRPr="00A850CC" w:rsidRDefault="005D6B19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 2.除須履行前項各款</w:t>
      </w:r>
      <w:r w:rsidR="00F531D5" w:rsidRPr="00A850CC">
        <w:rPr>
          <w:rFonts w:ascii="標楷體" w:eastAsia="標楷體" w:hAnsi="標楷體" w:hint="eastAsia"/>
          <w:sz w:val="28"/>
          <w:szCs w:val="28"/>
        </w:rPr>
        <w:t>規定義務外並應具有下列條件之一：</w:t>
      </w:r>
    </w:p>
    <w:p w:rsidR="00F531D5" w:rsidRPr="00A850CC" w:rsidRDefault="00F531D5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（一）品德良好且能發揚師道，有具體事蹟足為師生表率。</w:t>
      </w:r>
    </w:p>
    <w:p w:rsidR="00524AE8" w:rsidRDefault="00F531D5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（二）積極參加與教學、輔導有關之專業發展活動，且教學及輔導學生有具體績</w:t>
      </w:r>
    </w:p>
    <w:p w:rsidR="00F531D5" w:rsidRPr="00A850CC" w:rsidRDefault="00524AE8" w:rsidP="005D6B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531D5" w:rsidRPr="00A850CC">
        <w:rPr>
          <w:rFonts w:ascii="標楷體" w:eastAsia="標楷體" w:hAnsi="標楷體" w:hint="eastAsia"/>
          <w:sz w:val="28"/>
          <w:szCs w:val="28"/>
        </w:rPr>
        <w:t>效。</w:t>
      </w:r>
    </w:p>
    <w:p w:rsidR="00524AE8" w:rsidRDefault="00F531D5" w:rsidP="005D6B19">
      <w:pPr>
        <w:rPr>
          <w:rFonts w:ascii="標楷體" w:eastAsia="標楷體" w:hAnsi="標楷體"/>
          <w:sz w:val="28"/>
          <w:szCs w:val="28"/>
        </w:rPr>
      </w:pPr>
      <w:r w:rsidRPr="00A850CC">
        <w:rPr>
          <w:rFonts w:ascii="標楷體" w:eastAsia="標楷體" w:hAnsi="標楷體" w:hint="eastAsia"/>
          <w:sz w:val="28"/>
          <w:szCs w:val="28"/>
        </w:rPr>
        <w:t xml:space="preserve">   （三）參與前</w:t>
      </w:r>
      <w:r w:rsidR="006B6B39" w:rsidRPr="00A850CC">
        <w:rPr>
          <w:rFonts w:ascii="標楷體" w:eastAsia="標楷體" w:hAnsi="標楷體" w:hint="eastAsia"/>
          <w:sz w:val="28"/>
          <w:szCs w:val="28"/>
        </w:rPr>
        <w:t>二</w:t>
      </w:r>
      <w:r w:rsidRPr="00A850CC">
        <w:rPr>
          <w:rFonts w:ascii="標楷體" w:eastAsia="標楷體" w:hAnsi="標楷體" w:hint="eastAsia"/>
          <w:sz w:val="28"/>
          <w:szCs w:val="28"/>
        </w:rPr>
        <w:t>款以外其他學術、行政工作及社會教育活動，負責盡職，圓滿達</w:t>
      </w:r>
    </w:p>
    <w:p w:rsidR="00F531D5" w:rsidRDefault="00524AE8" w:rsidP="005D6B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531D5" w:rsidRPr="00A850CC">
        <w:rPr>
          <w:rFonts w:ascii="標楷體" w:eastAsia="標楷體" w:hAnsi="標楷體" w:hint="eastAsia"/>
          <w:sz w:val="28"/>
          <w:szCs w:val="28"/>
        </w:rPr>
        <w:t>成任務，對學校有特殊貢獻。</w:t>
      </w:r>
    </w:p>
    <w:p w:rsidR="007B7465" w:rsidRDefault="007B7465" w:rsidP="005D6B19">
      <w:pPr>
        <w:rPr>
          <w:rFonts w:ascii="標楷體" w:eastAsia="標楷體" w:hAnsi="標楷體"/>
          <w:sz w:val="28"/>
          <w:szCs w:val="28"/>
        </w:rPr>
      </w:pPr>
    </w:p>
    <w:p w:rsidR="007B7465" w:rsidRPr="007B7465" w:rsidRDefault="007B7465" w:rsidP="005D6B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(參考教師法施行細則第5條訂定)</w:t>
      </w:r>
    </w:p>
    <w:sectPr w:rsidR="007B7465" w:rsidRPr="007B7465" w:rsidSect="0034780E">
      <w:pgSz w:w="11906" w:h="16838"/>
      <w:pgMar w:top="1440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66" w:rsidRDefault="00657A66" w:rsidP="00657A66">
      <w:pPr>
        <w:spacing w:line="240" w:lineRule="auto"/>
      </w:pPr>
      <w:r>
        <w:separator/>
      </w:r>
    </w:p>
  </w:endnote>
  <w:endnote w:type="continuationSeparator" w:id="0">
    <w:p w:rsidR="00657A66" w:rsidRDefault="00657A66" w:rsidP="00657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66" w:rsidRDefault="00657A66" w:rsidP="00657A66">
      <w:pPr>
        <w:spacing w:line="240" w:lineRule="auto"/>
      </w:pPr>
      <w:r>
        <w:separator/>
      </w:r>
    </w:p>
  </w:footnote>
  <w:footnote w:type="continuationSeparator" w:id="0">
    <w:p w:rsidR="00657A66" w:rsidRDefault="00657A66" w:rsidP="00657A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7ED6"/>
    <w:multiLevelType w:val="hybridMultilevel"/>
    <w:tmpl w:val="FF3AEEEA"/>
    <w:lvl w:ilvl="0" w:tplc="38A477F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41403"/>
    <w:multiLevelType w:val="hybridMultilevel"/>
    <w:tmpl w:val="D00CEA04"/>
    <w:lvl w:ilvl="0" w:tplc="5B36B3D0">
      <w:start w:val="1"/>
      <w:numFmt w:val="taiwaneseCountingThousand"/>
      <w:lvlText w:val="（%1）"/>
      <w:lvlJc w:val="left"/>
      <w:pPr>
        <w:ind w:left="122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48"/>
    <w:rsid w:val="0028553A"/>
    <w:rsid w:val="0034780E"/>
    <w:rsid w:val="00466499"/>
    <w:rsid w:val="00524AE8"/>
    <w:rsid w:val="005D6B19"/>
    <w:rsid w:val="00657A66"/>
    <w:rsid w:val="006B6B39"/>
    <w:rsid w:val="00703123"/>
    <w:rsid w:val="007B7465"/>
    <w:rsid w:val="00A36AF7"/>
    <w:rsid w:val="00A850CC"/>
    <w:rsid w:val="00AB0C48"/>
    <w:rsid w:val="00C2486C"/>
    <w:rsid w:val="00C92E18"/>
    <w:rsid w:val="00CD5578"/>
    <w:rsid w:val="00EA5274"/>
    <w:rsid w:val="00F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95AF9F"/>
  <w15:chartTrackingRefBased/>
  <w15:docId w15:val="{BAB48D63-6822-44D1-A3C4-4A0A7A0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4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A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A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username</cp:lastModifiedBy>
  <cp:revision>36</cp:revision>
  <dcterms:created xsi:type="dcterms:W3CDTF">2025-01-10T05:46:00Z</dcterms:created>
  <dcterms:modified xsi:type="dcterms:W3CDTF">2025-02-19T06:13:00Z</dcterms:modified>
</cp:coreProperties>
</file>