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8E" w:rsidRPr="001D5209" w:rsidRDefault="00553F3C" w:rsidP="008517D9">
      <w:pPr>
        <w:rPr>
          <w:rFonts w:asciiTheme="minorEastAsia" w:eastAsiaTheme="minorEastAsia" w:hAnsiTheme="minorEastAsia"/>
          <w:color w:val="000000" w:themeColor="text1"/>
          <w:sz w:val="44"/>
          <w:szCs w:val="44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     </w:t>
      </w:r>
      <w:r w:rsidR="00242720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1</w:t>
      </w:r>
      <w:r w:rsidR="00120F0F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1</w:t>
      </w:r>
      <w:r w:rsidR="00D81F25">
        <w:rPr>
          <w:rFonts w:asciiTheme="minorEastAsia" w:eastAsiaTheme="minorEastAsia" w:hAnsiTheme="minorEastAsia"/>
          <w:color w:val="000000" w:themeColor="text1"/>
          <w:sz w:val="40"/>
          <w:szCs w:val="44"/>
        </w:rPr>
        <w:t>3</w:t>
      </w:r>
      <w:r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年</w:t>
      </w:r>
      <w:r w:rsidR="00282EC0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屏東縣</w:t>
      </w:r>
      <w:r w:rsidR="00457E08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議</w:t>
      </w:r>
      <w:r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長</w:t>
      </w:r>
      <w:r w:rsidR="00374D33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盃</w:t>
      </w:r>
      <w:r w:rsidR="00FF51D2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躲避球錦標</w:t>
      </w:r>
      <w:r w:rsidR="00120F0F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  <w:lang w:eastAsia="zh-HK"/>
        </w:rPr>
        <w:t>賽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  <w:sz w:val="40"/>
          <w:szCs w:val="44"/>
        </w:rPr>
        <w:t>競賽規程</w:t>
      </w:r>
    </w:p>
    <w:p w:rsidR="0070358E" w:rsidRPr="001D5209" w:rsidRDefault="003A5F1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一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、宗旨： （一）推展全民體育，增進</w:t>
      </w:r>
      <w:r w:rsidR="00E33651" w:rsidRPr="001D5209">
        <w:rPr>
          <w:rFonts w:asciiTheme="minorEastAsia" w:eastAsiaTheme="minorEastAsia" w:hAnsiTheme="minorEastAsia" w:hint="eastAsia"/>
          <w:color w:val="000000" w:themeColor="text1"/>
        </w:rPr>
        <w:t>學生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身心健康，培養</w:t>
      </w:r>
      <w:r w:rsidR="00E33651" w:rsidRPr="001D5209">
        <w:rPr>
          <w:rFonts w:asciiTheme="minorEastAsia" w:eastAsiaTheme="minorEastAsia" w:hAnsiTheme="minorEastAsia" w:hint="eastAsia"/>
          <w:color w:val="000000" w:themeColor="text1"/>
        </w:rPr>
        <w:t>學生團隊合作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奮鬥進取之精神</w:t>
      </w:r>
    </w:p>
    <w:p w:rsidR="0070358E" w:rsidRPr="001D5209" w:rsidRDefault="0070358E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   </w:t>
      </w:r>
      <w:r w:rsidR="00D61610" w:rsidRPr="001D5209">
        <w:rPr>
          <w:rFonts w:asciiTheme="minorEastAsia" w:eastAsiaTheme="minorEastAsia" w:hAnsiTheme="minorEastAsia" w:hint="eastAsia"/>
          <w:color w:val="000000" w:themeColor="text1"/>
        </w:rPr>
        <w:t>（二）提倡樂活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運動風氣，提升躲避球運動技術，增進</w:t>
      </w:r>
      <w:r w:rsidR="00D42E1F" w:rsidRPr="001D5209">
        <w:rPr>
          <w:rFonts w:asciiTheme="minorEastAsia" w:eastAsiaTheme="minorEastAsia" w:hAnsiTheme="minorEastAsia" w:hint="eastAsia"/>
          <w:color w:val="000000" w:themeColor="text1"/>
        </w:rPr>
        <w:t>學生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健康體能</w:t>
      </w:r>
      <w:r w:rsidR="00DD3B9F" w:rsidRPr="001D520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7968BE" w:rsidRPr="001D520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70358E" w:rsidRPr="001D5209" w:rsidRDefault="003A5F1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二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、主辦單位：</w:t>
      </w:r>
      <w:r w:rsidR="00457E08" w:rsidRPr="001D5209">
        <w:rPr>
          <w:rFonts w:asciiTheme="minorEastAsia" w:eastAsiaTheme="minorEastAsia" w:hAnsiTheme="minorEastAsia" w:hint="eastAsia"/>
          <w:color w:val="000000" w:themeColor="text1"/>
        </w:rPr>
        <w:t>屏東縣議會</w:t>
      </w:r>
      <w:r w:rsidR="00553F3C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</w:p>
    <w:p w:rsidR="0070358E" w:rsidRPr="001D5209" w:rsidRDefault="003A5F1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三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、承辦單位：</w:t>
      </w:r>
      <w:r w:rsidR="00EA64FB" w:rsidRPr="001D5209">
        <w:rPr>
          <w:rFonts w:asciiTheme="minorEastAsia" w:eastAsiaTheme="minorEastAsia" w:hAnsiTheme="minorEastAsia" w:hint="eastAsia"/>
          <w:color w:val="000000" w:themeColor="text1"/>
        </w:rPr>
        <w:t>屏東縣</w:t>
      </w:r>
      <w:r w:rsidR="00164774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屏東市崇蘭國小</w:t>
      </w:r>
      <w:r w:rsidR="00EA64FB" w:rsidRPr="001D5209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屏東縣體育會躲避球委員會</w:t>
      </w:r>
    </w:p>
    <w:p w:rsidR="0070358E" w:rsidRPr="001D5209" w:rsidRDefault="003A5F18" w:rsidP="00EC0CE9">
      <w:pPr>
        <w:ind w:left="1680" w:hangingChars="700" w:hanging="16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四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、協辦單位：</w:t>
      </w:r>
      <w:r w:rsidR="00D42E1F" w:rsidRPr="001D5209">
        <w:rPr>
          <w:rFonts w:asciiTheme="minorEastAsia" w:eastAsiaTheme="minorEastAsia" w:hAnsiTheme="minorEastAsia" w:hint="eastAsia"/>
          <w:color w:val="000000" w:themeColor="text1"/>
        </w:rPr>
        <w:t>屏東縣體育</w:t>
      </w:r>
      <w:r w:rsidR="002B07A9" w:rsidRPr="001D5209">
        <w:rPr>
          <w:rFonts w:asciiTheme="minorEastAsia" w:eastAsiaTheme="minorEastAsia" w:hAnsiTheme="minorEastAsia" w:hint="eastAsia"/>
          <w:color w:val="000000" w:themeColor="text1"/>
        </w:rPr>
        <w:t>會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、屏東縣國民小學體育促進會</w:t>
      </w:r>
      <w:r w:rsidR="00EC0CE9" w:rsidRPr="001D5209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154685" w:rsidRPr="001D5209">
        <w:rPr>
          <w:rFonts w:asciiTheme="minorEastAsia" w:eastAsiaTheme="minorEastAsia" w:hAnsiTheme="minorEastAsia" w:hint="eastAsia"/>
          <w:color w:val="000000" w:themeColor="text1"/>
        </w:rPr>
        <w:t>屏東縣</w:t>
      </w:r>
      <w:r w:rsidR="00CD5D68" w:rsidRPr="001D5209">
        <w:rPr>
          <w:rFonts w:asciiTheme="minorEastAsia" w:eastAsiaTheme="minorEastAsia" w:hAnsiTheme="minorEastAsia" w:hint="eastAsia"/>
          <w:color w:val="000000" w:themeColor="text1"/>
        </w:rPr>
        <w:t>鹽埔鄉鹽埔</w:t>
      </w:r>
      <w:r w:rsidR="00D42E1F" w:rsidRPr="001D5209">
        <w:rPr>
          <w:rFonts w:asciiTheme="minorEastAsia" w:eastAsiaTheme="minorEastAsia" w:hAnsiTheme="minorEastAsia" w:hint="eastAsia"/>
          <w:color w:val="000000" w:themeColor="text1"/>
        </w:rPr>
        <w:t>國小</w:t>
      </w:r>
      <w:r w:rsidR="00EC0CE9" w:rsidRPr="001D5209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E52002" w:rsidRPr="001D5209">
        <w:rPr>
          <w:rFonts w:asciiTheme="minorEastAsia" w:eastAsiaTheme="minorEastAsia" w:hAnsiTheme="minorEastAsia" w:hint="eastAsia"/>
          <w:color w:val="000000" w:themeColor="text1"/>
        </w:rPr>
        <w:t>屏東縣九如鄉躲避球發展協會</w:t>
      </w:r>
    </w:p>
    <w:p w:rsidR="00186E46" w:rsidRPr="001D5209" w:rsidRDefault="003A5F1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五</w:t>
      </w:r>
      <w:r w:rsidR="00553F3C" w:rsidRPr="001D5209">
        <w:rPr>
          <w:rFonts w:asciiTheme="minorEastAsia" w:eastAsiaTheme="minorEastAsia" w:hAnsiTheme="minorEastAsia" w:hint="eastAsia"/>
          <w:color w:val="000000" w:themeColor="text1"/>
        </w:rPr>
        <w:t>、比賽日期：</w:t>
      </w:r>
      <w:r w:rsidR="00553F3C" w:rsidRPr="005B5838">
        <w:rPr>
          <w:rFonts w:asciiTheme="minorEastAsia" w:eastAsiaTheme="minorEastAsia" w:hAnsiTheme="minorEastAsia" w:hint="eastAsia"/>
          <w:color w:val="FF0000"/>
        </w:rPr>
        <w:t>中華民國</w:t>
      </w:r>
      <w:r w:rsidR="00242720" w:rsidRPr="005B5838">
        <w:rPr>
          <w:rFonts w:asciiTheme="minorEastAsia" w:eastAsiaTheme="minorEastAsia" w:hAnsiTheme="minorEastAsia" w:hint="eastAsia"/>
          <w:color w:val="FF0000"/>
        </w:rPr>
        <w:t>1</w:t>
      </w:r>
      <w:r w:rsidR="00120F0F" w:rsidRPr="005B5838">
        <w:rPr>
          <w:rFonts w:asciiTheme="minorEastAsia" w:eastAsiaTheme="minorEastAsia" w:hAnsiTheme="minorEastAsia" w:hint="eastAsia"/>
          <w:color w:val="FF0000"/>
        </w:rPr>
        <w:t>1</w:t>
      </w:r>
      <w:r w:rsidR="00D81F25">
        <w:rPr>
          <w:rFonts w:asciiTheme="minorEastAsia" w:eastAsiaTheme="minorEastAsia" w:hAnsiTheme="minorEastAsia"/>
          <w:color w:val="FF0000"/>
        </w:rPr>
        <w:t>3</w:t>
      </w:r>
      <w:r w:rsidR="00CD56ED" w:rsidRPr="005B5838">
        <w:rPr>
          <w:rFonts w:asciiTheme="minorEastAsia" w:eastAsiaTheme="minorEastAsia" w:hAnsiTheme="minorEastAsia" w:hint="eastAsia"/>
          <w:color w:val="FF0000"/>
        </w:rPr>
        <w:t>年</w:t>
      </w:r>
      <w:r w:rsidR="00D81F25">
        <w:rPr>
          <w:rFonts w:asciiTheme="minorEastAsia" w:eastAsiaTheme="minorEastAsia" w:hAnsiTheme="minorEastAsia" w:hint="eastAsia"/>
          <w:color w:val="FF0000"/>
        </w:rPr>
        <w:t>4</w:t>
      </w:r>
      <w:r w:rsidR="00CD56ED" w:rsidRPr="005B5838">
        <w:rPr>
          <w:rFonts w:asciiTheme="minorEastAsia" w:eastAsiaTheme="minorEastAsia" w:hAnsiTheme="minorEastAsia" w:hint="eastAsia"/>
          <w:color w:val="FF0000"/>
        </w:rPr>
        <w:t>月</w:t>
      </w:r>
      <w:r w:rsidR="005B5838" w:rsidRPr="005B5838">
        <w:rPr>
          <w:rFonts w:asciiTheme="minorEastAsia" w:eastAsiaTheme="minorEastAsia" w:hAnsiTheme="minorEastAsia" w:hint="eastAsia"/>
          <w:color w:val="FF0000"/>
        </w:rPr>
        <w:t>2</w:t>
      </w:r>
      <w:r w:rsidR="00D81F25">
        <w:rPr>
          <w:rFonts w:asciiTheme="minorEastAsia" w:eastAsiaTheme="minorEastAsia" w:hAnsiTheme="minorEastAsia"/>
          <w:color w:val="FF0000"/>
        </w:rPr>
        <w:t>0</w:t>
      </w:r>
      <w:r w:rsidR="00186E46" w:rsidRPr="005B5838">
        <w:rPr>
          <w:rFonts w:asciiTheme="minorEastAsia" w:eastAsiaTheme="minorEastAsia" w:hAnsiTheme="minorEastAsia" w:hint="eastAsia"/>
          <w:color w:val="FF0000"/>
        </w:rPr>
        <w:t>日</w:t>
      </w:r>
      <w:r w:rsidR="00553F3C" w:rsidRPr="005B5838">
        <w:rPr>
          <w:rFonts w:asciiTheme="minorEastAsia" w:eastAsiaTheme="minorEastAsia" w:hAnsiTheme="minorEastAsia" w:hint="eastAsia"/>
          <w:color w:val="FF0000"/>
        </w:rPr>
        <w:t>（星期六）</w:t>
      </w:r>
    </w:p>
    <w:p w:rsidR="0070358E" w:rsidRPr="001D5209" w:rsidRDefault="003A5F1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六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、比賽地點：</w:t>
      </w:r>
      <w:r w:rsidR="00164774" w:rsidRPr="001D5209">
        <w:rPr>
          <w:rFonts w:asciiTheme="minorEastAsia" w:eastAsiaTheme="minorEastAsia" w:hAnsiTheme="minorEastAsia" w:hint="eastAsia"/>
          <w:color w:val="000000" w:themeColor="text1"/>
        </w:rPr>
        <w:t>屏東縣</w:t>
      </w:r>
      <w:r w:rsidR="00164774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屏東市崇蘭國小</w:t>
      </w:r>
    </w:p>
    <w:p w:rsidR="0070358E" w:rsidRPr="001D5209" w:rsidRDefault="003A5F1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七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、比賽分組：</w:t>
      </w:r>
    </w:p>
    <w:p w:rsidR="00120F0F" w:rsidRPr="001D5209" w:rsidRDefault="009A0007" w:rsidP="00120F0F">
      <w:pPr>
        <w:ind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（一）</w:t>
      </w:r>
      <w:r w:rsidR="00120F0F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議長盃</w:t>
      </w:r>
    </w:p>
    <w:p w:rsidR="009A0007" w:rsidRPr="001D5209" w:rsidRDefault="009A0007" w:rsidP="009A0007">
      <w:pPr>
        <w:ind w:firstLineChars="400" w:firstLine="96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1D5209">
        <w:rPr>
          <w:rFonts w:asciiTheme="minorEastAsia" w:eastAsiaTheme="minorEastAsia" w:hAnsiTheme="minorEastAsia"/>
          <w:color w:val="000000" w:themeColor="text1"/>
        </w:rPr>
        <w:t>.</w:t>
      </w:r>
      <w:r w:rsidR="00457E08" w:rsidRPr="001D5209">
        <w:rPr>
          <w:rFonts w:asciiTheme="minorEastAsia" w:eastAsiaTheme="minorEastAsia" w:hAnsiTheme="minorEastAsia" w:hint="eastAsia"/>
          <w:color w:val="000000" w:themeColor="text1"/>
        </w:rPr>
        <w:t>國小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男生組：以學校為單位，由各校選拔報名參加</w:t>
      </w:r>
      <w:r w:rsidR="00FC3586" w:rsidRPr="001D5209">
        <w:rPr>
          <w:rFonts w:asciiTheme="minorEastAsia" w:eastAsiaTheme="minorEastAsia" w:hAnsiTheme="minorEastAsia" w:hint="eastAsia"/>
          <w:color w:val="000000" w:themeColor="text1"/>
        </w:rPr>
        <w:t>（不分年級組隊</w:t>
      </w:r>
      <w:r w:rsidR="00194AD8" w:rsidRPr="001D5209">
        <w:rPr>
          <w:rFonts w:asciiTheme="minorEastAsia" w:eastAsiaTheme="minorEastAsia" w:hAnsiTheme="minorEastAsia" w:hint="eastAsia"/>
          <w:color w:val="000000" w:themeColor="text1"/>
        </w:rPr>
        <w:t>，每隊下場人數男</w:t>
      </w:r>
    </w:p>
    <w:p w:rsidR="0070358E" w:rsidRPr="001D5209" w:rsidRDefault="00194AD8" w:rsidP="009A0007">
      <w:pPr>
        <w:ind w:left="600" w:firstLineChars="300" w:firstLine="72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生8人</w:t>
      </w:r>
      <w:r w:rsidR="00CE6A0D" w:rsidRPr="001D5209">
        <w:rPr>
          <w:rFonts w:asciiTheme="minorEastAsia" w:eastAsiaTheme="minorEastAsia" w:hAnsiTheme="minorEastAsia" w:hint="eastAsia"/>
          <w:color w:val="000000" w:themeColor="text1"/>
        </w:rPr>
        <w:t>，每校最多以報名</w:t>
      </w:r>
      <w:r w:rsidR="00787969" w:rsidRPr="00787969">
        <w:rPr>
          <w:rFonts w:asciiTheme="minorEastAsia" w:eastAsiaTheme="minorEastAsia" w:hAnsiTheme="minorEastAsia" w:hint="eastAsia"/>
          <w:color w:val="FF0000"/>
        </w:rPr>
        <w:t>2</w:t>
      </w:r>
      <w:r w:rsidR="00CE6A0D" w:rsidRPr="001D5209">
        <w:rPr>
          <w:rFonts w:asciiTheme="minorEastAsia" w:eastAsiaTheme="minorEastAsia" w:hAnsiTheme="minorEastAsia" w:hint="eastAsia"/>
          <w:color w:val="000000" w:themeColor="text1"/>
        </w:rPr>
        <w:t>隊為限</w:t>
      </w:r>
      <w:r w:rsidR="00FC3586"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AD5818"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9A0007" w:rsidRPr="001D5209" w:rsidRDefault="009A0007" w:rsidP="009A0007">
      <w:pPr>
        <w:ind w:firstLineChars="400" w:firstLine="96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1D5209">
        <w:rPr>
          <w:rFonts w:asciiTheme="minorEastAsia" w:eastAsiaTheme="minorEastAsia" w:hAnsiTheme="minorEastAsia"/>
          <w:color w:val="000000" w:themeColor="text1"/>
        </w:rPr>
        <w:t>.</w:t>
      </w:r>
      <w:r w:rsidR="00457E08" w:rsidRPr="001D5209">
        <w:rPr>
          <w:rFonts w:asciiTheme="minorEastAsia" w:eastAsiaTheme="minorEastAsia" w:hAnsiTheme="minorEastAsia" w:hint="eastAsia"/>
          <w:color w:val="000000" w:themeColor="text1"/>
        </w:rPr>
        <w:t>國小</w:t>
      </w:r>
      <w:r w:rsidR="00FC3586" w:rsidRPr="001D5209">
        <w:rPr>
          <w:rFonts w:asciiTheme="minorEastAsia" w:eastAsiaTheme="minorEastAsia" w:hAnsiTheme="minorEastAsia" w:hint="eastAsia"/>
          <w:color w:val="000000" w:themeColor="text1"/>
        </w:rPr>
        <w:t>女</w:t>
      </w:r>
      <w:r w:rsidR="00CD56ED" w:rsidRPr="001D5209">
        <w:rPr>
          <w:rFonts w:asciiTheme="minorEastAsia" w:eastAsiaTheme="minorEastAsia" w:hAnsiTheme="minorEastAsia" w:hint="eastAsia"/>
          <w:color w:val="000000" w:themeColor="text1"/>
        </w:rPr>
        <w:t>生組：以學校為單位，由各校選拔報名參加</w:t>
      </w:r>
      <w:r w:rsidR="00FC3586" w:rsidRPr="001D5209">
        <w:rPr>
          <w:rFonts w:asciiTheme="minorEastAsia" w:eastAsiaTheme="minorEastAsia" w:hAnsiTheme="minorEastAsia" w:hint="eastAsia"/>
          <w:color w:val="000000" w:themeColor="text1"/>
        </w:rPr>
        <w:t>（不分年級組隊</w:t>
      </w:r>
      <w:r w:rsidR="00194AD8" w:rsidRPr="001D5209">
        <w:rPr>
          <w:rFonts w:asciiTheme="minorEastAsia" w:eastAsiaTheme="minorEastAsia" w:hAnsiTheme="minorEastAsia" w:hint="eastAsia"/>
          <w:color w:val="000000" w:themeColor="text1"/>
        </w:rPr>
        <w:t>，每隊下場人數女生</w:t>
      </w:r>
    </w:p>
    <w:p w:rsidR="00CD56ED" w:rsidRPr="001D5209" w:rsidRDefault="00194AD8" w:rsidP="009A0007">
      <w:pPr>
        <w:ind w:firstLineChars="500" w:firstLine="120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8人</w:t>
      </w:r>
      <w:r w:rsidR="00CE6A0D" w:rsidRPr="001D5209">
        <w:rPr>
          <w:rFonts w:asciiTheme="minorEastAsia" w:eastAsiaTheme="minorEastAsia" w:hAnsiTheme="minorEastAsia" w:hint="eastAsia"/>
          <w:color w:val="000000" w:themeColor="text1"/>
        </w:rPr>
        <w:t>，每校最多以報名</w:t>
      </w:r>
      <w:r w:rsidR="00787969">
        <w:rPr>
          <w:rFonts w:asciiTheme="minorEastAsia" w:eastAsiaTheme="minorEastAsia" w:hAnsiTheme="minorEastAsia" w:hint="eastAsia"/>
          <w:color w:val="FF0000"/>
        </w:rPr>
        <w:t>2</w:t>
      </w:r>
      <w:r w:rsidR="00CE6A0D" w:rsidRPr="001D5209">
        <w:rPr>
          <w:rFonts w:asciiTheme="minorEastAsia" w:eastAsiaTheme="minorEastAsia" w:hAnsiTheme="minorEastAsia" w:hint="eastAsia"/>
          <w:color w:val="000000" w:themeColor="text1"/>
        </w:rPr>
        <w:t>隊為限</w:t>
      </w:r>
      <w:r w:rsidR="00FC3586"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CD56ED"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9A0007" w:rsidRPr="001D5209" w:rsidRDefault="009A0007" w:rsidP="009A0007">
      <w:pPr>
        <w:ind w:firstLineChars="400" w:firstLine="960"/>
        <w:rPr>
          <w:rFonts w:asciiTheme="minorEastAsia" w:eastAsiaTheme="minorEastAsia" w:hAnsiTheme="minorEastAsia"/>
          <w:color w:val="000000" w:themeColor="text1"/>
          <w:lang w:eastAsia="zh-HK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1D5209">
        <w:rPr>
          <w:rFonts w:asciiTheme="minorEastAsia" w:eastAsiaTheme="minorEastAsia" w:hAnsiTheme="minorEastAsia"/>
          <w:color w:val="000000" w:themeColor="text1"/>
        </w:rPr>
        <w:t>.</w:t>
      </w:r>
      <w:r w:rsidR="009A6D3F" w:rsidRPr="001D5209">
        <w:rPr>
          <w:rFonts w:asciiTheme="minorEastAsia" w:eastAsiaTheme="minorEastAsia" w:hAnsiTheme="minorEastAsia" w:hint="eastAsia"/>
          <w:color w:val="000000" w:themeColor="text1"/>
        </w:rPr>
        <w:t>國小男女混合組：12班以下（含12班，不含分校班級數）</w:t>
      </w:r>
      <w:r w:rsidR="00164774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或</w:t>
      </w:r>
      <w:r w:rsidR="00E55E8D" w:rsidRPr="001D5209">
        <w:rPr>
          <w:rFonts w:asciiTheme="minorEastAsia" w:eastAsiaTheme="minorEastAsia" w:hAnsiTheme="minorEastAsia" w:hint="eastAsia"/>
          <w:color w:val="000000" w:themeColor="text1"/>
        </w:rPr>
        <w:t>13</w:t>
      </w:r>
      <w:r w:rsidR="00E55E8D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班以上學校</w:t>
      </w:r>
      <w:r w:rsidR="00164774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以單一班級</w:t>
      </w:r>
    </w:p>
    <w:p w:rsidR="009A6D3F" w:rsidRPr="001D5209" w:rsidRDefault="00164774" w:rsidP="009A0007">
      <w:pPr>
        <w:ind w:leftChars="500" w:left="120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學生，</w:t>
      </w:r>
      <w:r w:rsidR="009A6D3F" w:rsidRPr="001D5209">
        <w:rPr>
          <w:rFonts w:asciiTheme="minorEastAsia" w:eastAsiaTheme="minorEastAsia" w:hAnsiTheme="minorEastAsia" w:hint="eastAsia"/>
          <w:color w:val="000000" w:themeColor="text1"/>
        </w:rPr>
        <w:t>組隊參加</w:t>
      </w:r>
      <w:r w:rsidR="00E55E8D"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  <w:r w:rsidR="009A6D3F" w:rsidRPr="001D5209">
        <w:rPr>
          <w:rFonts w:asciiTheme="minorEastAsia" w:eastAsiaTheme="minorEastAsia" w:hAnsiTheme="minorEastAsia" w:hint="eastAsia"/>
          <w:color w:val="000000" w:themeColor="text1"/>
        </w:rPr>
        <w:t>由各校選拔報名參加</w:t>
      </w:r>
      <w:r w:rsidR="009A0007" w:rsidRPr="001D5209">
        <w:rPr>
          <w:rFonts w:asciiTheme="minorEastAsia" w:eastAsiaTheme="minorEastAsia" w:hAnsiTheme="minorEastAsia" w:hint="eastAsia"/>
          <w:color w:val="000000" w:themeColor="text1"/>
        </w:rPr>
        <w:t>，每隊下場人數</w:t>
      </w:r>
      <w:r w:rsidR="00194AD8" w:rsidRPr="001D5209">
        <w:rPr>
          <w:rFonts w:asciiTheme="minorEastAsia" w:eastAsiaTheme="minorEastAsia" w:hAnsiTheme="minorEastAsia" w:hint="eastAsia"/>
          <w:color w:val="000000" w:themeColor="text1"/>
        </w:rPr>
        <w:t>女</w:t>
      </w:r>
      <w:r w:rsidR="009A0007" w:rsidRPr="001D5209">
        <w:rPr>
          <w:rFonts w:asciiTheme="minorEastAsia" w:eastAsiaTheme="minorEastAsia" w:hAnsiTheme="minorEastAsia" w:hint="eastAsia"/>
          <w:color w:val="000000" w:themeColor="text1"/>
        </w:rPr>
        <w:t>生至少</w:t>
      </w:r>
      <w:r w:rsidR="00194AD8" w:rsidRPr="001D5209">
        <w:rPr>
          <w:rFonts w:asciiTheme="minorEastAsia" w:eastAsiaTheme="minorEastAsia" w:hAnsiTheme="minorEastAsia" w:hint="eastAsia"/>
          <w:color w:val="000000" w:themeColor="text1"/>
        </w:rPr>
        <w:t>4人</w:t>
      </w:r>
      <w:r w:rsidR="00CE6A0D" w:rsidRPr="001D5209">
        <w:rPr>
          <w:rFonts w:asciiTheme="minorEastAsia" w:eastAsiaTheme="minorEastAsia" w:hAnsiTheme="minorEastAsia" w:hint="eastAsia"/>
          <w:color w:val="000000" w:themeColor="text1"/>
        </w:rPr>
        <w:t>，每校最多以報名</w:t>
      </w:r>
      <w:r w:rsidR="00787969" w:rsidRPr="00787969">
        <w:rPr>
          <w:rFonts w:asciiTheme="minorEastAsia" w:eastAsiaTheme="minorEastAsia" w:hAnsiTheme="minorEastAsia" w:hint="eastAsia"/>
          <w:color w:val="FF0000"/>
        </w:rPr>
        <w:t>2</w:t>
      </w:r>
      <w:r w:rsidR="00CE6A0D" w:rsidRPr="001D5209">
        <w:rPr>
          <w:rFonts w:asciiTheme="minorEastAsia" w:eastAsiaTheme="minorEastAsia" w:hAnsiTheme="minorEastAsia" w:hint="eastAsia"/>
          <w:color w:val="000000" w:themeColor="text1"/>
        </w:rPr>
        <w:t>隊為限</w:t>
      </w:r>
      <w:r w:rsidR="009A6D3F"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0358E" w:rsidRPr="001D5209" w:rsidRDefault="003A5F18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八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、參加資格：</w:t>
      </w:r>
    </w:p>
    <w:p w:rsidR="0070358E" w:rsidRPr="001D5209" w:rsidRDefault="00565B58" w:rsidP="00565B58">
      <w:pPr>
        <w:numPr>
          <w:ilvl w:val="0"/>
          <w:numId w:val="9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議長盃比賽組別以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本縣各公私立國民</w:t>
      </w:r>
      <w:r w:rsidR="00CD56ED" w:rsidRPr="001D5209">
        <w:rPr>
          <w:rFonts w:asciiTheme="minorEastAsia" w:eastAsiaTheme="minorEastAsia" w:hAnsiTheme="minorEastAsia" w:hint="eastAsia"/>
          <w:color w:val="000000" w:themeColor="text1"/>
        </w:rPr>
        <w:t>中</w:t>
      </w:r>
      <w:r w:rsidR="00A00253" w:rsidRPr="001D5209">
        <w:rPr>
          <w:rFonts w:asciiTheme="minorEastAsia" w:eastAsiaTheme="minorEastAsia" w:hAnsiTheme="minorEastAsia" w:hint="eastAsia"/>
          <w:color w:val="000000" w:themeColor="text1"/>
        </w:rPr>
        <w:t>小學（含</w:t>
      </w:r>
      <w:r w:rsidR="00767618" w:rsidRPr="001D5209">
        <w:rPr>
          <w:rFonts w:asciiTheme="minorEastAsia" w:eastAsiaTheme="minorEastAsia" w:hAnsiTheme="minorEastAsia" w:hint="eastAsia"/>
          <w:color w:val="000000" w:themeColor="text1"/>
        </w:rPr>
        <w:t>屏大實小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767618" w:rsidRPr="001D5209">
        <w:rPr>
          <w:rFonts w:asciiTheme="minorEastAsia" w:eastAsiaTheme="minorEastAsia" w:hAnsiTheme="minorEastAsia" w:hint="eastAsia"/>
          <w:color w:val="000000" w:themeColor="text1"/>
        </w:rPr>
        <w:t>在籍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學生，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以</w:t>
      </w:r>
      <w:r w:rsidR="00A92CDF" w:rsidRPr="001D5209">
        <w:rPr>
          <w:rFonts w:asciiTheme="minorEastAsia" w:eastAsiaTheme="minorEastAsia" w:hAnsiTheme="minorEastAsia" w:hint="eastAsia"/>
          <w:color w:val="000000" w:themeColor="text1"/>
        </w:rPr>
        <w:t>學校為單位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來</w:t>
      </w:r>
      <w:r w:rsidR="00A92CDF" w:rsidRPr="001D5209">
        <w:rPr>
          <w:rFonts w:asciiTheme="minorEastAsia" w:eastAsiaTheme="minorEastAsia" w:hAnsiTheme="minorEastAsia" w:hint="eastAsia"/>
          <w:color w:val="000000" w:themeColor="text1"/>
        </w:rPr>
        <w:t>報名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。每人只能報名一隊</w:t>
      </w:r>
      <w:r w:rsidR="00A00253" w:rsidRPr="001D5209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453440" w:rsidRPr="001D5209">
        <w:rPr>
          <w:rFonts w:asciiTheme="minorEastAsia" w:eastAsiaTheme="minorEastAsia" w:hAnsiTheme="minorEastAsia" w:hint="eastAsia"/>
          <w:color w:val="000000" w:themeColor="text1"/>
        </w:rPr>
        <w:t>一經</w:t>
      </w:r>
      <w:r w:rsidR="00A00253" w:rsidRPr="001D5209">
        <w:rPr>
          <w:rFonts w:asciiTheme="minorEastAsia" w:eastAsiaTheme="minorEastAsia" w:hAnsiTheme="minorEastAsia" w:hint="eastAsia"/>
          <w:color w:val="000000" w:themeColor="text1"/>
        </w:rPr>
        <w:t>發現有跨隊參加者</w:t>
      </w:r>
      <w:r w:rsidR="00453440" w:rsidRPr="001D5209">
        <w:rPr>
          <w:rFonts w:asciiTheme="minorEastAsia" w:eastAsiaTheme="minorEastAsia" w:hAnsiTheme="minorEastAsia" w:hint="eastAsia"/>
          <w:color w:val="000000" w:themeColor="text1"/>
        </w:rPr>
        <w:t>立即</w:t>
      </w:r>
      <w:r w:rsidR="00A00253" w:rsidRPr="001D5209">
        <w:rPr>
          <w:rFonts w:asciiTheme="minorEastAsia" w:eastAsiaTheme="minorEastAsia" w:hAnsiTheme="minorEastAsia" w:hint="eastAsia"/>
          <w:color w:val="000000" w:themeColor="text1"/>
        </w:rPr>
        <w:t>取消</w:t>
      </w:r>
      <w:r w:rsidR="00453440" w:rsidRPr="001D5209">
        <w:rPr>
          <w:rFonts w:asciiTheme="minorEastAsia" w:eastAsiaTheme="minorEastAsia" w:hAnsiTheme="minorEastAsia" w:hint="eastAsia"/>
          <w:color w:val="000000" w:themeColor="text1"/>
        </w:rPr>
        <w:t>該名人員爾後</w:t>
      </w:r>
      <w:r w:rsidR="00767618" w:rsidRPr="001D5209">
        <w:rPr>
          <w:rFonts w:asciiTheme="minorEastAsia" w:eastAsiaTheme="minorEastAsia" w:hAnsiTheme="minorEastAsia" w:hint="eastAsia"/>
          <w:color w:val="000000" w:themeColor="text1"/>
        </w:rPr>
        <w:t>參賽</w:t>
      </w:r>
      <w:r w:rsidR="00A00253" w:rsidRPr="001D5209">
        <w:rPr>
          <w:rFonts w:asciiTheme="minorEastAsia" w:eastAsiaTheme="minorEastAsia" w:hAnsiTheme="minorEastAsia" w:hint="eastAsia"/>
          <w:color w:val="000000" w:themeColor="text1"/>
        </w:rPr>
        <w:t>資格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0358E" w:rsidRPr="001D5209" w:rsidRDefault="00E01418" w:rsidP="00565B58">
      <w:pPr>
        <w:pStyle w:val="a9"/>
        <w:numPr>
          <w:ilvl w:val="0"/>
          <w:numId w:val="11"/>
        </w:numPr>
        <w:ind w:leftChars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184785</wp:posOffset>
            </wp:positionV>
            <wp:extent cx="1581150" cy="158115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705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報名</w:t>
      </w:r>
      <w:r w:rsidR="006C19CD" w:rsidRPr="001D5209">
        <w:rPr>
          <w:rFonts w:asciiTheme="minorEastAsia" w:eastAsiaTheme="minorEastAsia" w:hAnsiTheme="minorEastAsia" w:hint="eastAsia"/>
          <w:color w:val="000000" w:themeColor="text1"/>
        </w:rPr>
        <w:t>規定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：</w:t>
      </w:r>
    </w:p>
    <w:p w:rsidR="006C19CD" w:rsidRPr="001D5209" w:rsidRDefault="006C19CD" w:rsidP="00D565F9">
      <w:pPr>
        <w:numPr>
          <w:ilvl w:val="0"/>
          <w:numId w:val="10"/>
        </w:numPr>
        <w:rPr>
          <w:rFonts w:asciiTheme="minorEastAsia" w:eastAsiaTheme="minorEastAsia" w:hAnsiTheme="minorEastAsia"/>
          <w:color w:val="000000" w:themeColor="text1"/>
        </w:rPr>
      </w:pPr>
      <w:r w:rsidRPr="00D81F25">
        <w:rPr>
          <w:rFonts w:asciiTheme="minorEastAsia" w:eastAsiaTheme="minorEastAsia" w:hAnsiTheme="minorEastAsia" w:hint="eastAsia"/>
          <w:color w:val="FF0000"/>
        </w:rPr>
        <w:t>逕上屏東縣政府教育處全球資訊網網址：</w:t>
      </w:r>
      <w:hyperlink r:id="rId8" w:history="1">
        <w:r w:rsidR="00D565F9" w:rsidRPr="00961CE2">
          <w:rPr>
            <w:rStyle w:val="aa"/>
            <w:rFonts w:asciiTheme="minorEastAsia" w:eastAsiaTheme="minorEastAsia" w:hAnsiTheme="minorEastAsia"/>
          </w:rPr>
          <w:t>http://www.ptc.edu.tw</w:t>
        </w:r>
      </w:hyperlink>
      <w:r w:rsidR="00D565F9">
        <w:rPr>
          <w:rFonts w:asciiTheme="minorEastAsia" w:eastAsiaTheme="minorEastAsia" w:hAnsiTheme="minorEastAsia" w:hint="eastAsia"/>
          <w:color w:val="FF0000"/>
        </w:rPr>
        <w:t>或崇蘭國小網站：</w:t>
      </w:r>
      <w:r w:rsidR="00D565F9" w:rsidRPr="00D565F9">
        <w:rPr>
          <w:rFonts w:asciiTheme="minorEastAsia" w:eastAsiaTheme="minorEastAsia" w:hAnsiTheme="minorEastAsia"/>
          <w:color w:val="FF0000"/>
        </w:rPr>
        <w:t>https://www.clps.ptc.edu.tw/</w:t>
      </w:r>
      <w:r w:rsidRPr="00D81F25">
        <w:rPr>
          <w:rFonts w:asciiTheme="minorEastAsia" w:eastAsiaTheme="minorEastAsia" w:hAnsiTheme="minorEastAsia" w:hint="eastAsia"/>
          <w:color w:val="FF0000"/>
        </w:rPr>
        <w:t>下載報名表，</w:t>
      </w:r>
      <w:r w:rsidR="00D81F25" w:rsidRPr="00D81F25">
        <w:rPr>
          <w:rFonts w:asciiTheme="minorEastAsia" w:eastAsiaTheme="minorEastAsia" w:hAnsiTheme="minorEastAsia" w:hint="eastAsia"/>
          <w:color w:val="FF0000"/>
        </w:rPr>
        <w:t>以表單方式上傳電子檔</w:t>
      </w:r>
      <w:r w:rsidR="00D81F25" w:rsidRPr="00D81F25">
        <w:rPr>
          <w:rFonts w:asciiTheme="minorEastAsia" w:eastAsiaTheme="minorEastAsia" w:hAnsiTheme="minorEastAsia"/>
          <w:color w:val="FF0000"/>
        </w:rPr>
        <w:t>(</w:t>
      </w:r>
      <w:r w:rsidR="00D81F25" w:rsidRPr="00D81F25">
        <w:rPr>
          <w:rFonts w:asciiTheme="minorEastAsia" w:eastAsiaTheme="minorEastAsia" w:hAnsiTheme="minorEastAsia" w:hint="eastAsia"/>
          <w:color w:val="FF0000"/>
        </w:rPr>
        <w:t>請以w</w:t>
      </w:r>
      <w:r w:rsidR="00D81F25" w:rsidRPr="00D81F25">
        <w:rPr>
          <w:rFonts w:asciiTheme="minorEastAsia" w:eastAsiaTheme="minorEastAsia" w:hAnsiTheme="minorEastAsia"/>
          <w:color w:val="FF0000"/>
        </w:rPr>
        <w:t>ord</w:t>
      </w:r>
      <w:r w:rsidR="00D81F25" w:rsidRPr="00D81F25">
        <w:rPr>
          <w:rFonts w:asciiTheme="minorEastAsia" w:eastAsiaTheme="minorEastAsia" w:hAnsiTheme="minorEastAsia" w:hint="eastAsia"/>
          <w:color w:val="FF0000"/>
        </w:rPr>
        <w:t>或e</w:t>
      </w:r>
      <w:r w:rsidR="00D81F25" w:rsidRPr="00D81F25">
        <w:rPr>
          <w:rFonts w:asciiTheme="minorEastAsia" w:eastAsiaTheme="minorEastAsia" w:hAnsiTheme="minorEastAsia"/>
          <w:color w:val="FF0000"/>
        </w:rPr>
        <w:t>x</w:t>
      </w:r>
      <w:r w:rsidR="00D81A6D">
        <w:rPr>
          <w:rFonts w:asciiTheme="minorEastAsia" w:eastAsiaTheme="minorEastAsia" w:hAnsiTheme="minorEastAsia"/>
          <w:color w:val="FF0000"/>
        </w:rPr>
        <w:t>c</w:t>
      </w:r>
      <w:r w:rsidR="00D81F25" w:rsidRPr="00D81F25">
        <w:rPr>
          <w:rFonts w:asciiTheme="minorEastAsia" w:eastAsiaTheme="minorEastAsia" w:hAnsiTheme="minorEastAsia"/>
          <w:color w:val="FF0000"/>
        </w:rPr>
        <w:t>el</w:t>
      </w:r>
      <w:r w:rsidR="00D81F25" w:rsidRPr="00D81F25">
        <w:rPr>
          <w:rFonts w:asciiTheme="minorEastAsia" w:eastAsiaTheme="minorEastAsia" w:hAnsiTheme="minorEastAsia" w:hint="eastAsia"/>
          <w:color w:val="FF0000"/>
        </w:rPr>
        <w:t>的檔案上傳</w:t>
      </w:r>
      <w:r w:rsidR="00D81F25">
        <w:rPr>
          <w:rFonts w:asciiTheme="minorEastAsia" w:eastAsiaTheme="minorEastAsia" w:hAnsiTheme="minorEastAsia"/>
          <w:color w:val="000000" w:themeColor="text1"/>
        </w:rPr>
        <w:t>)</w:t>
      </w:r>
      <w:r w:rsidR="00D565F9" w:rsidRPr="00D565F9">
        <w:t xml:space="preserve"> </w:t>
      </w:r>
      <w:hyperlink r:id="rId9" w:history="1">
        <w:r w:rsidR="00E01418" w:rsidRPr="00325ECC">
          <w:rPr>
            <w:rStyle w:val="aa"/>
            <w:rFonts w:asciiTheme="minorEastAsia" w:eastAsiaTheme="minorEastAsia" w:hAnsiTheme="minorEastAsia"/>
          </w:rPr>
          <w:t>https://forms.gle/h42d32U95SPfCqtS9</w:t>
        </w:r>
        <w:r w:rsidR="00E01418" w:rsidRPr="00325ECC">
          <w:rPr>
            <w:rStyle w:val="aa"/>
            <w:rFonts w:asciiTheme="minorEastAsia" w:eastAsiaTheme="minorEastAsia" w:hAnsiTheme="minorEastAsia" w:hint="eastAsia"/>
          </w:rPr>
          <w:t>，</w:t>
        </w:r>
        <w:r w:rsidR="00E01418" w:rsidRPr="00E01418">
          <w:rPr>
            <w:rStyle w:val="aa"/>
            <w:rFonts w:asciiTheme="minorEastAsia" w:eastAsiaTheme="minorEastAsia" w:hAnsiTheme="minorEastAsia" w:hint="eastAsia"/>
            <w:color w:val="000000" w:themeColor="text1"/>
            <w:u w:val="none"/>
          </w:rPr>
          <w:t>謝謝。並請加入1</w:t>
        </w:r>
        <w:r w:rsidR="00E01418" w:rsidRPr="00E01418">
          <w:rPr>
            <w:rStyle w:val="aa"/>
            <w:rFonts w:asciiTheme="minorEastAsia" w:eastAsiaTheme="minorEastAsia" w:hAnsiTheme="minorEastAsia"/>
            <w:color w:val="000000" w:themeColor="text1"/>
            <w:u w:val="none"/>
          </w:rPr>
          <w:t>13</w:t>
        </w:r>
      </w:hyperlink>
      <w:r w:rsidR="00E01418">
        <w:rPr>
          <w:rFonts w:asciiTheme="minorEastAsia" w:eastAsiaTheme="minorEastAsia" w:hAnsiTheme="minorEastAsia" w:hint="eastAsia"/>
          <w:color w:val="000000" w:themeColor="text1"/>
        </w:rPr>
        <w:t>年議長盃躲避球錦標賽群組，以利資訊發布。</w:t>
      </w:r>
    </w:p>
    <w:p w:rsidR="006C19CD" w:rsidRPr="001D5209" w:rsidRDefault="006C19CD" w:rsidP="00565B58">
      <w:pPr>
        <w:numPr>
          <w:ilvl w:val="0"/>
          <w:numId w:val="10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報名時間：</w:t>
      </w:r>
      <w:r w:rsidRPr="005B5838">
        <w:rPr>
          <w:rFonts w:asciiTheme="minorEastAsia" w:eastAsiaTheme="minorEastAsia" w:hAnsiTheme="minorEastAsia" w:hint="eastAsia"/>
          <w:color w:val="FF0000"/>
        </w:rPr>
        <w:t>即日起至1</w:t>
      </w:r>
      <w:r w:rsidR="00164774" w:rsidRPr="005B5838">
        <w:rPr>
          <w:rFonts w:asciiTheme="minorEastAsia" w:eastAsiaTheme="minorEastAsia" w:hAnsiTheme="minorEastAsia" w:hint="eastAsia"/>
          <w:color w:val="FF0000"/>
        </w:rPr>
        <w:t>1</w:t>
      </w:r>
      <w:r w:rsidR="00D81F25">
        <w:rPr>
          <w:rFonts w:asciiTheme="minorEastAsia" w:eastAsiaTheme="minorEastAsia" w:hAnsiTheme="minorEastAsia"/>
          <w:color w:val="FF0000"/>
        </w:rPr>
        <w:t>3</w:t>
      </w:r>
      <w:r w:rsidRPr="005B5838">
        <w:rPr>
          <w:rFonts w:asciiTheme="minorEastAsia" w:eastAsiaTheme="minorEastAsia" w:hAnsiTheme="minorEastAsia" w:hint="eastAsia"/>
          <w:color w:val="FF0000"/>
        </w:rPr>
        <w:t>年</w:t>
      </w:r>
      <w:r w:rsidR="004D6665">
        <w:rPr>
          <w:rFonts w:asciiTheme="minorEastAsia" w:eastAsiaTheme="minorEastAsia" w:hAnsiTheme="minorEastAsia" w:hint="eastAsia"/>
          <w:color w:val="FF0000"/>
        </w:rPr>
        <w:t>4</w:t>
      </w:r>
      <w:r w:rsidRPr="005B5838">
        <w:rPr>
          <w:rFonts w:asciiTheme="minorEastAsia" w:eastAsiaTheme="minorEastAsia" w:hAnsiTheme="minorEastAsia" w:hint="eastAsia"/>
          <w:color w:val="FF0000"/>
        </w:rPr>
        <w:t>月</w:t>
      </w:r>
      <w:r w:rsidR="004D6665">
        <w:rPr>
          <w:rFonts w:asciiTheme="minorEastAsia" w:eastAsiaTheme="minorEastAsia" w:hAnsiTheme="minorEastAsia" w:hint="eastAsia"/>
          <w:color w:val="FF0000"/>
        </w:rPr>
        <w:t>8</w:t>
      </w:r>
      <w:r w:rsidRPr="005B5838">
        <w:rPr>
          <w:rFonts w:asciiTheme="minorEastAsia" w:eastAsiaTheme="minorEastAsia" w:hAnsiTheme="minorEastAsia" w:hint="eastAsia"/>
          <w:color w:val="FF0000"/>
        </w:rPr>
        <w:t>日(</w:t>
      </w:r>
      <w:r w:rsidR="004D6665">
        <w:rPr>
          <w:rFonts w:asciiTheme="minorEastAsia" w:eastAsiaTheme="minorEastAsia" w:hAnsiTheme="minorEastAsia" w:hint="eastAsia"/>
          <w:color w:val="FF0000"/>
        </w:rPr>
        <w:t>一</w:t>
      </w:r>
      <w:r w:rsidRPr="005B5838">
        <w:rPr>
          <w:rFonts w:asciiTheme="minorEastAsia" w:eastAsiaTheme="minorEastAsia" w:hAnsiTheme="minorEastAsia" w:hint="eastAsia"/>
          <w:color w:val="FF0000"/>
        </w:rPr>
        <w:t>)</w:t>
      </w:r>
      <w:r w:rsidR="004D6665">
        <w:rPr>
          <w:rFonts w:asciiTheme="minorEastAsia" w:eastAsiaTheme="minorEastAsia" w:hAnsiTheme="minorEastAsia" w:hint="eastAsia"/>
          <w:color w:val="FF0000"/>
        </w:rPr>
        <w:t>中午1</w:t>
      </w:r>
      <w:r w:rsidR="004D6665">
        <w:rPr>
          <w:rFonts w:asciiTheme="minorEastAsia" w:eastAsiaTheme="minorEastAsia" w:hAnsiTheme="minorEastAsia"/>
          <w:color w:val="FF0000"/>
        </w:rPr>
        <w:t>2</w:t>
      </w:r>
      <w:r w:rsidR="004D6665">
        <w:rPr>
          <w:rFonts w:asciiTheme="minorEastAsia" w:eastAsiaTheme="minorEastAsia" w:hAnsiTheme="minorEastAsia" w:hint="eastAsia"/>
          <w:color w:val="FF0000"/>
        </w:rPr>
        <w:t>點前截</w:t>
      </w:r>
      <w:r w:rsidRPr="005B5838">
        <w:rPr>
          <w:rFonts w:asciiTheme="minorEastAsia" w:eastAsiaTheme="minorEastAsia" w:hAnsiTheme="minorEastAsia" w:hint="eastAsia"/>
          <w:color w:val="FF0000"/>
        </w:rPr>
        <w:t>止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4049F" w:rsidRPr="008517D9" w:rsidRDefault="006C19CD" w:rsidP="00565B58">
      <w:pPr>
        <w:numPr>
          <w:ilvl w:val="0"/>
          <w:numId w:val="10"/>
        </w:numPr>
        <w:rPr>
          <w:rFonts w:asciiTheme="minorEastAsia" w:eastAsiaTheme="minorEastAsia" w:hAnsiTheme="minorEastAsia"/>
          <w:color w:val="000000" w:themeColor="text1"/>
        </w:rPr>
      </w:pPr>
      <w:r w:rsidRPr="008517D9">
        <w:rPr>
          <w:rFonts w:asciiTheme="minorEastAsia" w:eastAsiaTheme="minorEastAsia" w:hAnsiTheme="minorEastAsia" w:hint="eastAsia"/>
          <w:color w:val="000000" w:themeColor="text1"/>
        </w:rPr>
        <w:t>報名人數：學生組每隊球員報名最多</w:t>
      </w:r>
      <w:r w:rsidR="000E3EA5" w:rsidRPr="008517D9">
        <w:rPr>
          <w:rFonts w:asciiTheme="minorEastAsia" w:eastAsiaTheme="minorEastAsia" w:hAnsiTheme="minorEastAsia" w:hint="eastAsia"/>
          <w:color w:val="000000" w:themeColor="text1"/>
        </w:rPr>
        <w:t>12</w:t>
      </w:r>
      <w:r w:rsidRPr="008517D9">
        <w:rPr>
          <w:rFonts w:asciiTheme="minorEastAsia" w:eastAsiaTheme="minorEastAsia" w:hAnsiTheme="minorEastAsia" w:hint="eastAsia"/>
          <w:color w:val="000000" w:themeColor="text1"/>
        </w:rPr>
        <w:t>人。</w:t>
      </w:r>
      <w:r w:rsidR="000E3EA5" w:rsidRPr="008517D9">
        <w:rPr>
          <w:rFonts w:asciiTheme="minorEastAsia" w:eastAsiaTheme="minorEastAsia" w:hAnsiTheme="minorEastAsia" w:hint="eastAsia"/>
          <w:color w:val="000000" w:themeColor="text1"/>
        </w:rPr>
        <w:t>學生</w:t>
      </w:r>
      <w:r w:rsidR="009E108B" w:rsidRPr="008517D9">
        <w:rPr>
          <w:rFonts w:asciiTheme="minorEastAsia" w:eastAsiaTheme="minorEastAsia" w:hAnsiTheme="minorEastAsia" w:hint="eastAsia"/>
          <w:color w:val="000000" w:themeColor="text1"/>
        </w:rPr>
        <w:t>在學證明</w:t>
      </w:r>
      <w:r w:rsidR="000E3EA5" w:rsidRPr="008517D9">
        <w:rPr>
          <w:rFonts w:asciiTheme="minorEastAsia" w:eastAsiaTheme="minorEastAsia" w:hAnsiTheme="minorEastAsia" w:hint="eastAsia"/>
          <w:color w:val="000000" w:themeColor="text1"/>
        </w:rPr>
        <w:t>（統一格式）核章</w:t>
      </w:r>
      <w:r w:rsidR="00F25C1F" w:rsidRPr="008517D9">
        <w:rPr>
          <w:rFonts w:asciiTheme="minorEastAsia" w:eastAsiaTheme="minorEastAsia" w:hAnsiTheme="minorEastAsia" w:hint="eastAsia"/>
          <w:color w:val="000000" w:themeColor="text1"/>
        </w:rPr>
        <w:t>後</w:t>
      </w:r>
      <w:r w:rsidR="000E3EA5" w:rsidRPr="008517D9">
        <w:rPr>
          <w:rFonts w:asciiTheme="minorEastAsia" w:eastAsiaTheme="minorEastAsia" w:hAnsiTheme="minorEastAsia" w:hint="eastAsia"/>
          <w:color w:val="000000" w:themeColor="text1"/>
        </w:rPr>
        <w:t>當天比賽帶至比賽現場，加蓋負責人及單位印信</w:t>
      </w:r>
      <w:r w:rsidR="0074049F" w:rsidRPr="008517D9">
        <w:rPr>
          <w:rFonts w:asciiTheme="minorEastAsia" w:eastAsiaTheme="minorEastAsia" w:hAnsiTheme="minorEastAsia" w:hint="eastAsia"/>
          <w:color w:val="000000" w:themeColor="text1"/>
        </w:rPr>
        <w:t>。於球員資格之申訴時出示查驗，未攜帶在學證明之隊伍取消該場次之比賽</w:t>
      </w:r>
      <w:r w:rsidR="00120F0F" w:rsidRPr="008517D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0E3EA5" w:rsidRPr="001D5209" w:rsidRDefault="00DD67B7" w:rsidP="00565B58">
      <w:pPr>
        <w:numPr>
          <w:ilvl w:val="0"/>
          <w:numId w:val="10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為落實品德教育，切勿冒名頂替。</w:t>
      </w:r>
      <w:r w:rsidR="0082141F" w:rsidRPr="001D520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765AC5" w:rsidRPr="001D5209" w:rsidRDefault="003A5F18" w:rsidP="007C60EA">
      <w:pPr>
        <w:spacing w:line="440" w:lineRule="exact"/>
        <w:ind w:left="566" w:hangingChars="236" w:hanging="566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、比賽制度：</w:t>
      </w:r>
    </w:p>
    <w:p w:rsidR="007241EF" w:rsidRPr="001D5209" w:rsidRDefault="00437800" w:rsidP="00565B58">
      <w:pPr>
        <w:numPr>
          <w:ilvl w:val="0"/>
          <w:numId w:val="12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比賽制度視各組報名隊數之多寡，於抽籤時公佈之。8隊以上採</w:t>
      </w:r>
      <w:r w:rsidR="00D81F25">
        <w:rPr>
          <w:rFonts w:asciiTheme="minorEastAsia" w:eastAsiaTheme="minorEastAsia" w:hAnsiTheme="minorEastAsia" w:hint="eastAsia"/>
          <w:color w:val="000000" w:themeColor="text1"/>
        </w:rPr>
        <w:t>分組循環賽，再取最佳名次進入決賽，決賽將以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單敗淘汰為原則，各組報名不足</w:t>
      </w:r>
      <w:r w:rsidR="00565B58" w:rsidRPr="001D5209">
        <w:rPr>
          <w:rFonts w:asciiTheme="minorEastAsia" w:eastAsiaTheme="minorEastAsia" w:hAnsiTheme="minorEastAsia" w:hint="eastAsia"/>
          <w:color w:val="000000" w:themeColor="text1"/>
        </w:rPr>
        <w:t>2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隊則取消該組賽事。</w:t>
      </w:r>
    </w:p>
    <w:p w:rsidR="00765AC5" w:rsidRPr="001D5209" w:rsidRDefault="007C60EA" w:rsidP="00565B58">
      <w:pPr>
        <w:numPr>
          <w:ilvl w:val="0"/>
          <w:numId w:val="12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採三戰兩勝制。每局5分鐘中場休息2分鐘。若</w:t>
      </w:r>
      <w:r w:rsidR="00765AC5" w:rsidRPr="001D5209">
        <w:rPr>
          <w:rFonts w:asciiTheme="minorEastAsia" w:eastAsiaTheme="minorEastAsia" w:hAnsiTheme="minorEastAsia" w:hint="eastAsia"/>
          <w:color w:val="000000" w:themeColor="text1"/>
        </w:rPr>
        <w:t>每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局結束人數如相同時於結束後進行驟死賽，每隊派出三名外場球員重新跳球比賽，率先擊中對隊者為勝隊。</w:t>
      </w:r>
    </w:p>
    <w:p w:rsidR="000D0D1C" w:rsidRPr="001D5209" w:rsidRDefault="007C60EA" w:rsidP="00565B58">
      <w:pPr>
        <w:numPr>
          <w:ilvl w:val="0"/>
          <w:numId w:val="12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勝一場得2分；敗一場得0分。若得分相同時依各隊相關對戰關係依序以得分較多、失分較少、得分減失分多者為勝隊。)</w:t>
      </w:r>
    </w:p>
    <w:p w:rsidR="0070358E" w:rsidRPr="001D5209" w:rsidRDefault="003A5F18" w:rsidP="000368C5">
      <w:pPr>
        <w:ind w:left="720" w:hangingChars="300" w:hanging="72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lastRenderedPageBreak/>
        <w:t>十一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、賽程抽籤：</w:t>
      </w:r>
      <w:r w:rsidR="005A0441" w:rsidRPr="005B5838">
        <w:rPr>
          <w:rFonts w:asciiTheme="minorEastAsia" w:eastAsiaTheme="minorEastAsia" w:hAnsiTheme="minorEastAsia" w:hint="eastAsia"/>
          <w:color w:val="FF0000"/>
        </w:rPr>
        <w:t>1</w:t>
      </w:r>
      <w:r w:rsidR="00164774" w:rsidRPr="005B5838">
        <w:rPr>
          <w:rFonts w:asciiTheme="minorEastAsia" w:eastAsiaTheme="minorEastAsia" w:hAnsiTheme="minorEastAsia" w:hint="eastAsia"/>
          <w:color w:val="FF0000"/>
        </w:rPr>
        <w:t>1</w:t>
      </w:r>
      <w:r w:rsidR="00D81F25">
        <w:rPr>
          <w:rFonts w:asciiTheme="minorEastAsia" w:eastAsiaTheme="minorEastAsia" w:hAnsiTheme="minorEastAsia"/>
          <w:color w:val="FF0000"/>
        </w:rPr>
        <w:t>3</w:t>
      </w:r>
      <w:r w:rsidR="0070358E" w:rsidRPr="005B5838">
        <w:rPr>
          <w:rFonts w:asciiTheme="minorEastAsia" w:eastAsiaTheme="minorEastAsia" w:hAnsiTheme="minorEastAsia" w:hint="eastAsia"/>
          <w:color w:val="FF0000"/>
        </w:rPr>
        <w:t>年</w:t>
      </w:r>
      <w:r w:rsidR="00457E08" w:rsidRPr="005B5838">
        <w:rPr>
          <w:rFonts w:asciiTheme="minorEastAsia" w:eastAsiaTheme="minorEastAsia" w:hAnsiTheme="minorEastAsia" w:hint="eastAsia"/>
          <w:color w:val="FF0000"/>
        </w:rPr>
        <w:t xml:space="preserve"> </w:t>
      </w:r>
      <w:r w:rsidR="00D81F25">
        <w:rPr>
          <w:rFonts w:asciiTheme="minorEastAsia" w:eastAsiaTheme="minorEastAsia" w:hAnsiTheme="minorEastAsia"/>
          <w:color w:val="FF0000"/>
        </w:rPr>
        <w:t>4</w:t>
      </w:r>
      <w:r w:rsidR="0070358E" w:rsidRPr="005B5838">
        <w:rPr>
          <w:rFonts w:asciiTheme="minorEastAsia" w:eastAsiaTheme="minorEastAsia" w:hAnsiTheme="minorEastAsia" w:hint="eastAsia"/>
          <w:color w:val="FF0000"/>
        </w:rPr>
        <w:t>月</w:t>
      </w:r>
      <w:r w:rsidR="004D6665">
        <w:rPr>
          <w:rFonts w:asciiTheme="minorEastAsia" w:eastAsiaTheme="minorEastAsia" w:hAnsiTheme="minorEastAsia" w:hint="eastAsia"/>
          <w:color w:val="FF0000"/>
        </w:rPr>
        <w:t>9</w:t>
      </w:r>
      <w:r w:rsidR="0070358E" w:rsidRPr="005B5838">
        <w:rPr>
          <w:rFonts w:asciiTheme="minorEastAsia" w:eastAsiaTheme="minorEastAsia" w:hAnsiTheme="minorEastAsia" w:hint="eastAsia"/>
          <w:color w:val="FF0000"/>
        </w:rPr>
        <w:t>日</w:t>
      </w:r>
      <w:r w:rsidR="00EC4456" w:rsidRPr="005B5838">
        <w:rPr>
          <w:rFonts w:asciiTheme="minorEastAsia" w:eastAsiaTheme="minorEastAsia" w:hAnsiTheme="minorEastAsia" w:hint="eastAsia"/>
          <w:color w:val="FF0000"/>
        </w:rPr>
        <w:t>（星期</w:t>
      </w:r>
      <w:r w:rsidR="00CD5D68" w:rsidRPr="005B5838">
        <w:rPr>
          <w:rFonts w:asciiTheme="minorEastAsia" w:eastAsiaTheme="minorEastAsia" w:hAnsiTheme="minorEastAsia" w:hint="eastAsia"/>
          <w:color w:val="FF0000"/>
        </w:rPr>
        <w:t>二</w:t>
      </w:r>
      <w:r w:rsidR="00EC4456" w:rsidRPr="005B5838">
        <w:rPr>
          <w:rFonts w:asciiTheme="minorEastAsia" w:eastAsiaTheme="minorEastAsia" w:hAnsiTheme="minorEastAsia" w:hint="eastAsia"/>
          <w:color w:val="FF0000"/>
        </w:rPr>
        <w:t>）下午二時三十分</w:t>
      </w:r>
      <w:r w:rsidR="00EC4456" w:rsidRPr="001D5209">
        <w:rPr>
          <w:rFonts w:asciiTheme="minorEastAsia" w:eastAsiaTheme="minorEastAsia" w:hAnsiTheme="minorEastAsia" w:hint="eastAsia"/>
          <w:color w:val="000000" w:themeColor="text1"/>
        </w:rPr>
        <w:t>，假【屏東縣</w:t>
      </w:r>
      <w:r w:rsidR="00164774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屏東市崇蘭國小</w:t>
      </w:r>
      <w:r w:rsidR="00154685" w:rsidRPr="001D5209">
        <w:rPr>
          <w:rFonts w:asciiTheme="minorEastAsia" w:eastAsiaTheme="minorEastAsia" w:hAnsiTheme="minorEastAsia" w:hint="eastAsia"/>
          <w:color w:val="000000" w:themeColor="text1"/>
        </w:rPr>
        <w:t>校長</w:t>
      </w:r>
      <w:r w:rsidR="005A0441" w:rsidRPr="001D5209">
        <w:rPr>
          <w:rFonts w:asciiTheme="minorEastAsia" w:eastAsiaTheme="minorEastAsia" w:hAnsiTheme="minorEastAsia" w:hint="eastAsia"/>
          <w:color w:val="000000" w:themeColor="text1"/>
        </w:rPr>
        <w:t>室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】舉行，大會不另行通知（逾時由主辦單位代抽）</w:t>
      </w:r>
    </w:p>
    <w:p w:rsidR="000368C5" w:rsidRPr="001D5209" w:rsidRDefault="003A5F18" w:rsidP="005A0441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十二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、比賽</w:t>
      </w:r>
      <w:r w:rsidR="00A42CC4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辦法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：</w:t>
      </w:r>
    </w:p>
    <w:p w:rsidR="00A42CC4" w:rsidRPr="001D5209" w:rsidRDefault="00A42CC4" w:rsidP="00E55E8D">
      <w:pPr>
        <w:spacing w:line="440" w:lineRule="exact"/>
        <w:ind w:leftChars="177" w:left="425" w:firstLine="54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（一）比賽規則：採中華民國躲避球協會公佈之國際最新躲避球規則。規則中如有未盡事宜，則以審判委員會議之決議為最終判決。</w:t>
      </w:r>
    </w:p>
    <w:p w:rsidR="00A42CC4" w:rsidRPr="001D5209" w:rsidRDefault="00A42CC4" w:rsidP="00A42CC4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565B58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二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）比賽規定：</w:t>
      </w:r>
    </w:p>
    <w:p w:rsidR="00A42CC4" w:rsidRPr="001D5209" w:rsidRDefault="00A42CC4" w:rsidP="00A42CC4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1.各組上場人數均採8人制比賽，每隊報名以8~12人為限。</w:t>
      </w:r>
    </w:p>
    <w:p w:rsidR="00A42CC4" w:rsidRPr="001D5209" w:rsidRDefault="00A42CC4" w:rsidP="00A42CC4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2.</w:t>
      </w:r>
      <w:r w:rsidR="00765AC5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每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局比賽進行中如發現惡意攻擊頭部者給予黃牌警告，第二次惡意攻擊頭部逕行取消資格退場，該球員該場比賽禁止比賽。</w:t>
      </w:r>
    </w:p>
    <w:p w:rsidR="00A42CC4" w:rsidRPr="001D5209" w:rsidRDefault="00A42CC4" w:rsidP="00A42CC4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3.賽前20分鐘</w:t>
      </w:r>
      <w:r w:rsidR="00E55E8D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得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繳交在學證明書。</w:t>
      </w:r>
    </w:p>
    <w:p w:rsidR="00A42CC4" w:rsidRPr="001D5209" w:rsidRDefault="00A42CC4" w:rsidP="00A42CC4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4.參加比賽之球員</w:t>
      </w:r>
      <w:r w:rsidR="00E55E8D" w:rsidRPr="001D5209">
        <w:rPr>
          <w:rFonts w:asciiTheme="minorEastAsia" w:eastAsiaTheme="minorEastAsia" w:hAnsiTheme="minorEastAsia" w:hint="eastAsia"/>
          <w:color w:val="000000" w:themeColor="text1"/>
          <w:lang w:eastAsia="zh-HK"/>
        </w:rPr>
        <w:t>得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配戴護膝始可下場比賽，以維安全。</w:t>
      </w:r>
    </w:p>
    <w:p w:rsidR="00A42CC4" w:rsidRPr="001D5209" w:rsidRDefault="00A42CC4" w:rsidP="00A42CC4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5.國小組使用</w:t>
      </w:r>
      <w:r w:rsidRPr="001D5209">
        <w:rPr>
          <w:rFonts w:asciiTheme="minorEastAsia" w:eastAsiaTheme="minorEastAsia" w:hAnsiTheme="minorEastAsia"/>
          <w:color w:val="000000" w:themeColor="text1"/>
        </w:rPr>
        <w:t>卡斯伯(CASPAR) CD34 軟式膠質球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A42CC4" w:rsidRPr="001D5209" w:rsidRDefault="00A42CC4" w:rsidP="00A42CC4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6.比賽期間如遇球員、隊職員互毆或侮辱裁判員情形，除立即停止該球員比賽外，應送審判委員會議處，情形嚴重者，送交法辦。</w:t>
      </w:r>
    </w:p>
    <w:p w:rsidR="00A42CC4" w:rsidRPr="001D5209" w:rsidRDefault="00A42CC4" w:rsidP="00A42CC4">
      <w:pPr>
        <w:spacing w:line="440" w:lineRule="exact"/>
        <w:ind w:left="480" w:firstLine="48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7.與賽隊伍必須穿著整齊球衣，始可下場比賽。</w:t>
      </w:r>
    </w:p>
    <w:p w:rsidR="0070358E" w:rsidRPr="001D5209" w:rsidRDefault="00EE16E3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57364D">
        <w:rPr>
          <w:rFonts w:asciiTheme="minorEastAsia" w:eastAsiaTheme="minorEastAsia" w:hAnsiTheme="minorEastAsia" w:hint="eastAsia"/>
          <w:color w:val="000000" w:themeColor="text1"/>
        </w:rPr>
        <w:t>三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、獎勵：</w:t>
      </w:r>
    </w:p>
    <w:p w:rsidR="005C12B8" w:rsidRPr="001D5209" w:rsidRDefault="005C12B8" w:rsidP="005C12B8">
      <w:pPr>
        <w:numPr>
          <w:ilvl w:val="0"/>
          <w:numId w:val="5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各組擇優錄取冠、亞、季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前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三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名頒贈獎盃</w:t>
      </w:r>
      <w:r w:rsidR="00A92CDF" w:rsidRPr="001D5209">
        <w:rPr>
          <w:rFonts w:asciiTheme="minorEastAsia" w:eastAsiaTheme="minorEastAsia" w:hAnsiTheme="minorEastAsia" w:hint="eastAsia"/>
          <w:color w:val="000000" w:themeColor="text1"/>
        </w:rPr>
        <w:t>、獎狀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，大會得視報名隊數多寡增減之。</w:t>
      </w:r>
      <w:r w:rsidR="007F4476" w:rsidRPr="001D5209">
        <w:rPr>
          <w:rFonts w:asciiTheme="minorEastAsia" w:eastAsiaTheme="minorEastAsia" w:hAnsiTheme="minorEastAsia" w:hint="eastAsia"/>
          <w:color w:val="000000" w:themeColor="text1"/>
        </w:rPr>
        <w:t>3隊取1名、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5隊以取3名、</w:t>
      </w:r>
      <w:r w:rsidR="00592210" w:rsidRPr="001D5209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隊以上取前</w:t>
      </w:r>
      <w:r w:rsidR="00592210" w:rsidRPr="001D5209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名(加發獎狀)。</w:t>
      </w:r>
    </w:p>
    <w:p w:rsidR="005C12B8" w:rsidRPr="001D5209" w:rsidRDefault="005C12B8">
      <w:pPr>
        <w:numPr>
          <w:ilvl w:val="0"/>
          <w:numId w:val="5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優勝隊伍依屏東縣國民中小學教職員工獎勵辦法辦理敘獎。</w:t>
      </w:r>
    </w:p>
    <w:p w:rsidR="0070358E" w:rsidRPr="001D5209" w:rsidRDefault="005C12B8" w:rsidP="00565B58">
      <w:pPr>
        <w:ind w:leftChars="150" w:left="720" w:hangingChars="150" w:hanging="360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　（三）裁判及工作人員依屏東縣國民小學教職員工獎勵辦法報請縣府敘獎。</w:t>
      </w:r>
    </w:p>
    <w:p w:rsidR="0070358E" w:rsidRPr="001D5209" w:rsidRDefault="00EE16E3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57364D">
        <w:rPr>
          <w:rFonts w:asciiTheme="minorEastAsia" w:eastAsiaTheme="minorEastAsia" w:hAnsiTheme="minorEastAsia" w:hint="eastAsia"/>
          <w:color w:val="000000" w:themeColor="text1"/>
        </w:rPr>
        <w:t>四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、申訴：</w:t>
      </w:r>
    </w:p>
    <w:p w:rsidR="0070358E" w:rsidRPr="001D5209" w:rsidRDefault="0070358E">
      <w:pPr>
        <w:numPr>
          <w:ilvl w:val="0"/>
          <w:numId w:val="6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合法之申訴應由單位領隊或教練簽章，以書面附繳保證金貳仟元向大會競賽組提出，申訴成立時保證金退回，否則沒收充當大會經費。</w:t>
      </w:r>
    </w:p>
    <w:p w:rsidR="0070358E" w:rsidRPr="001D5209" w:rsidRDefault="0070358E">
      <w:pPr>
        <w:numPr>
          <w:ilvl w:val="0"/>
          <w:numId w:val="6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對於球員資格之申訴，（如懷疑對方有冒名頂替者</w:t>
      </w:r>
      <w:r w:rsidR="00F23B5E" w:rsidRPr="001D5209">
        <w:rPr>
          <w:rFonts w:asciiTheme="minorEastAsia" w:eastAsiaTheme="minorEastAsia" w:hAnsiTheme="minorEastAsia" w:hint="eastAsia"/>
          <w:color w:val="000000" w:themeColor="text1"/>
        </w:rPr>
        <w:t>，應於比賽列隊時口頭向該場地裁判提出身分複查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195807" w:rsidRPr="001D5209">
        <w:rPr>
          <w:rFonts w:asciiTheme="minorEastAsia" w:eastAsiaTheme="minorEastAsia" w:hAnsiTheme="minorEastAsia" w:hint="eastAsia"/>
          <w:color w:val="000000" w:themeColor="text1"/>
        </w:rPr>
        <w:t>，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並於該場比賽結束20分鐘內，由單位領隊或教練簽章，補具申訴書附繳保證金貳仟元向大會競賽組提出，否則不予受理。</w:t>
      </w:r>
    </w:p>
    <w:p w:rsidR="0070358E" w:rsidRPr="001D5209" w:rsidRDefault="00195807">
      <w:pPr>
        <w:numPr>
          <w:ilvl w:val="0"/>
          <w:numId w:val="6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經複查</w:t>
      </w:r>
      <w:r w:rsidR="00ED50BE" w:rsidRPr="001D5209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如發現冒名頂替參加比賽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隊伍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，取消該隊</w:t>
      </w:r>
      <w:r w:rsidR="00ED50BE" w:rsidRPr="001D5209">
        <w:rPr>
          <w:rFonts w:asciiTheme="minorEastAsia" w:eastAsiaTheme="minorEastAsia" w:hAnsiTheme="minorEastAsia" w:hint="eastAsia"/>
          <w:color w:val="000000" w:themeColor="text1"/>
        </w:rPr>
        <w:t>該場參賽成績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0358E" w:rsidRPr="001D5209" w:rsidRDefault="0070358E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57364D">
        <w:rPr>
          <w:rFonts w:asciiTheme="minorEastAsia" w:eastAsiaTheme="minorEastAsia" w:hAnsiTheme="minorEastAsia" w:hint="eastAsia"/>
          <w:color w:val="000000" w:themeColor="text1"/>
        </w:rPr>
        <w:t>五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、附則：</w:t>
      </w:r>
    </w:p>
    <w:p w:rsidR="0070358E" w:rsidRPr="001D5209" w:rsidRDefault="0070358E">
      <w:pPr>
        <w:numPr>
          <w:ilvl w:val="0"/>
          <w:numId w:val="7"/>
        </w:num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各單位參加本次比賽請事先辦理球員保險事宜，且各單位之各項經費請自理。</w:t>
      </w:r>
    </w:p>
    <w:p w:rsidR="0070358E" w:rsidRPr="001D5209" w:rsidRDefault="0070358E">
      <w:pPr>
        <w:numPr>
          <w:ilvl w:val="0"/>
          <w:numId w:val="7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球隊須準備全隊相同之球衣</w:t>
      </w:r>
      <w:r w:rsidR="003F092C" w:rsidRPr="001D5209">
        <w:rPr>
          <w:rFonts w:asciiTheme="minorEastAsia" w:eastAsiaTheme="minorEastAsia" w:hAnsiTheme="minorEastAsia" w:hint="eastAsia"/>
          <w:color w:val="000000" w:themeColor="text1"/>
        </w:rPr>
        <w:t>並需書寫號碼以利辨識。</w:t>
      </w:r>
    </w:p>
    <w:p w:rsidR="0070358E" w:rsidRPr="001D5209" w:rsidRDefault="0070358E">
      <w:pPr>
        <w:numPr>
          <w:ilvl w:val="0"/>
          <w:numId w:val="7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每人以參加一隊為限，嚴禁跨越組別參加比賽，如有違反本規定，取消該</w:t>
      </w:r>
      <w:r w:rsidR="003F092C" w:rsidRPr="001D5209">
        <w:rPr>
          <w:rFonts w:asciiTheme="minorEastAsia" w:eastAsiaTheme="minorEastAsia" w:hAnsiTheme="minorEastAsia" w:hint="eastAsia"/>
          <w:color w:val="000000" w:themeColor="text1"/>
        </w:rPr>
        <w:t>隊員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參加本次比賽之資格。</w:t>
      </w:r>
    </w:p>
    <w:p w:rsidR="0070358E" w:rsidRPr="001D5209" w:rsidRDefault="00656BA1">
      <w:pPr>
        <w:numPr>
          <w:ilvl w:val="0"/>
          <w:numId w:val="7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報名表</w:t>
      </w:r>
      <w:r w:rsidR="005805AE" w:rsidRPr="001D5209">
        <w:rPr>
          <w:rFonts w:asciiTheme="minorEastAsia" w:eastAsiaTheme="minorEastAsia" w:hAnsiTheme="minorEastAsia" w:hint="eastAsia"/>
          <w:color w:val="000000" w:themeColor="text1"/>
        </w:rPr>
        <w:t>由屏東縣體育會躲避球委員會留存，</w:t>
      </w:r>
      <w:r w:rsidR="00197F07" w:rsidRPr="001D5209">
        <w:rPr>
          <w:rFonts w:asciiTheme="minorEastAsia" w:eastAsiaTheme="minorEastAsia" w:hAnsiTheme="minorEastAsia" w:hint="eastAsia"/>
          <w:color w:val="000000" w:themeColor="text1"/>
        </w:rPr>
        <w:t>檢錄</w:t>
      </w:r>
      <w:r w:rsidR="005805AE" w:rsidRPr="001D5209">
        <w:rPr>
          <w:rFonts w:asciiTheme="minorEastAsia" w:eastAsiaTheme="minorEastAsia" w:hAnsiTheme="minorEastAsia" w:hint="eastAsia"/>
          <w:color w:val="000000" w:themeColor="text1"/>
        </w:rPr>
        <w:t>時檢查在學證明書並核對身分</w:t>
      </w:r>
      <w:r w:rsidR="0070358E"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0358E" w:rsidRPr="001D5209" w:rsidRDefault="0070358E">
      <w:pPr>
        <w:numPr>
          <w:ilvl w:val="0"/>
          <w:numId w:val="7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球員出場比賽時，</w:t>
      </w:r>
      <w:r w:rsidR="00BF28CD" w:rsidRPr="001D5209">
        <w:rPr>
          <w:rFonts w:asciiTheme="minorEastAsia" w:eastAsiaTheme="minorEastAsia" w:hAnsiTheme="minorEastAsia" w:hint="eastAsia"/>
          <w:color w:val="000000" w:themeColor="text1"/>
        </w:rPr>
        <w:t>儘可能佩帶護膝，以維護青少年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安全（其他護具則不可佩帶）。</w:t>
      </w:r>
    </w:p>
    <w:p w:rsidR="0070358E" w:rsidRPr="001D5209" w:rsidRDefault="0070358E">
      <w:pPr>
        <w:numPr>
          <w:ilvl w:val="0"/>
          <w:numId w:val="7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本次比賽如發現參賽者手指甲太長者禁止出賽，請教練於選手出賽前確實檢查並要求。</w:t>
      </w:r>
    </w:p>
    <w:p w:rsidR="00EC0CE9" w:rsidRPr="001D5209" w:rsidRDefault="0015263C">
      <w:pPr>
        <w:numPr>
          <w:ilvl w:val="0"/>
          <w:numId w:val="7"/>
        </w:num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每隊</w:t>
      </w:r>
      <w:r w:rsidR="00EC0CE9" w:rsidRPr="001D5209">
        <w:rPr>
          <w:rFonts w:asciiTheme="minorEastAsia" w:eastAsiaTheme="minorEastAsia" w:hAnsiTheme="minorEastAsia" w:hint="eastAsia"/>
          <w:color w:val="000000" w:themeColor="text1"/>
        </w:rPr>
        <w:t>指導教練以2人為限</w:t>
      </w:r>
      <w:r w:rsidR="00EC4456" w:rsidRPr="001D5209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0358E" w:rsidRPr="001D5209" w:rsidRDefault="0070358E">
      <w:pPr>
        <w:rPr>
          <w:rFonts w:asciiTheme="minorEastAsia" w:eastAsiaTheme="minorEastAsia" w:hAnsiTheme="minorEastAsia"/>
          <w:color w:val="000000" w:themeColor="text1"/>
        </w:rPr>
      </w:pPr>
    </w:p>
    <w:p w:rsidR="00BF28CD" w:rsidRPr="001D5209" w:rsidRDefault="0070358E" w:rsidP="0057364D">
      <w:pPr>
        <w:rPr>
          <w:rFonts w:asciiTheme="minorEastAsia" w:eastAsiaTheme="minorEastAsia" w:hAnsiTheme="minorEastAsia"/>
          <w:color w:val="000000" w:themeColor="text1"/>
          <w:sz w:val="32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十</w:t>
      </w:r>
      <w:r w:rsidR="0057364D">
        <w:rPr>
          <w:rFonts w:asciiTheme="minorEastAsia" w:eastAsiaTheme="minorEastAsia" w:hAnsiTheme="minorEastAsia" w:hint="eastAsia"/>
          <w:color w:val="000000" w:themeColor="text1"/>
        </w:rPr>
        <w:t>六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>、本規程如有未盡事宜，</w:t>
      </w:r>
      <w:r w:rsidR="003F6A15" w:rsidRPr="001D5209">
        <w:rPr>
          <w:rFonts w:asciiTheme="minorEastAsia" w:eastAsiaTheme="minorEastAsia" w:hAnsiTheme="minorEastAsia" w:hint="eastAsia"/>
          <w:color w:val="000000" w:themeColor="text1"/>
        </w:rPr>
        <w:t>由主辦單位修訂實施之</w:t>
      </w:r>
      <w:bookmarkStart w:id="0" w:name="_GoBack"/>
      <w:bookmarkEnd w:id="0"/>
      <w:r w:rsidR="00A00914" w:rsidRPr="001D5209">
        <w:rPr>
          <w:rFonts w:asciiTheme="minorEastAsia" w:eastAsiaTheme="minorEastAsia" w:hAnsiTheme="minorEastAsia"/>
          <w:color w:val="000000" w:themeColor="text1"/>
        </w:rPr>
        <w:br w:type="page"/>
      </w:r>
      <w:r w:rsidR="001D5209" w:rsidRPr="001D5209">
        <w:rPr>
          <w:rFonts w:asciiTheme="minorEastAsia" w:eastAsiaTheme="minorEastAsia" w:hAnsiTheme="minorEastAsia" w:hint="eastAsia"/>
          <w:color w:val="000000" w:themeColor="text1"/>
          <w:sz w:val="32"/>
        </w:rPr>
        <w:lastRenderedPageBreak/>
        <w:t>11</w:t>
      </w:r>
      <w:r w:rsidR="00D81F25">
        <w:rPr>
          <w:rFonts w:asciiTheme="minorEastAsia" w:eastAsiaTheme="minorEastAsia" w:hAnsiTheme="minorEastAsia"/>
          <w:color w:val="000000" w:themeColor="text1"/>
          <w:sz w:val="32"/>
        </w:rPr>
        <w:t>3</w:t>
      </w:r>
      <w:r w:rsidR="001D5209" w:rsidRPr="001D5209">
        <w:rPr>
          <w:rFonts w:asciiTheme="minorEastAsia" w:eastAsiaTheme="minorEastAsia" w:hAnsiTheme="minorEastAsia" w:hint="eastAsia"/>
          <w:color w:val="000000" w:themeColor="text1"/>
          <w:sz w:val="32"/>
        </w:rPr>
        <w:t>年屏東縣議長盃躲避球錦標賽</w:t>
      </w:r>
      <w:r w:rsidR="001C468D" w:rsidRPr="001D5209">
        <w:rPr>
          <w:rFonts w:asciiTheme="minorEastAsia" w:eastAsiaTheme="minorEastAsia" w:hAnsiTheme="minorEastAsia" w:hint="eastAsia"/>
          <w:color w:val="000000" w:themeColor="text1"/>
          <w:sz w:val="32"/>
        </w:rPr>
        <w:t>報名表</w:t>
      </w:r>
    </w:p>
    <w:p w:rsidR="001C468D" w:rsidRPr="001D5209" w:rsidRDefault="001C468D" w:rsidP="001C468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參加單位：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    </w:t>
      </w:r>
      <w:r w:rsidR="002F271C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           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  參加組別：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 </w:t>
      </w:r>
      <w:r w:rsidR="00BF28CD" w:rsidRPr="001D520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2F271C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  </w:t>
      </w:r>
      <w:r w:rsidR="00BF28CD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4260E9" w:rsidRPr="001D5209">
        <w:rPr>
          <w:rFonts w:asciiTheme="minorEastAsia" w:eastAsiaTheme="minorEastAsia" w:hAnsiTheme="minorEastAsia" w:hint="eastAsia"/>
          <w:color w:val="000000" w:themeColor="text1"/>
        </w:rPr>
        <w:t>組</w:t>
      </w:r>
    </w:p>
    <w:p w:rsidR="00BF28CD" w:rsidRPr="001D5209" w:rsidRDefault="00BF28CD" w:rsidP="001C468D">
      <w:pPr>
        <w:rPr>
          <w:rFonts w:asciiTheme="minorEastAsia" w:eastAsiaTheme="minorEastAsia" w:hAnsiTheme="minorEastAsia"/>
          <w:color w:val="000000" w:themeColor="text1"/>
        </w:rPr>
      </w:pPr>
    </w:p>
    <w:p w:rsidR="001C468D" w:rsidRPr="001D5209" w:rsidRDefault="001C468D" w:rsidP="001C468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領   隊 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>：</w:t>
      </w:r>
      <w:r w:rsidR="004260E9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 </w:t>
      </w:r>
      <w:r w:rsidR="004260E9" w:rsidRPr="001D520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 教  練：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 </w:t>
      </w:r>
      <w:r w:rsidR="004260E9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</w:t>
      </w:r>
      <w:r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管  理： </w:t>
      </w:r>
    </w:p>
    <w:p w:rsidR="00BF28CD" w:rsidRPr="001D5209" w:rsidRDefault="00BF28CD" w:rsidP="001C468D">
      <w:pPr>
        <w:rPr>
          <w:rFonts w:asciiTheme="minorEastAsia" w:eastAsiaTheme="minorEastAsia" w:hAnsiTheme="minorEastAsia"/>
          <w:color w:val="000000" w:themeColor="text1"/>
        </w:rPr>
      </w:pPr>
    </w:p>
    <w:p w:rsidR="001C468D" w:rsidRPr="001D5209" w:rsidRDefault="001C468D" w:rsidP="001C468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地址：</w:t>
      </w:r>
      <w:r w:rsidR="00212C5B" w:rsidRPr="001D5209">
        <w:rPr>
          <w:rFonts w:asciiTheme="minorEastAsia" w:eastAsiaTheme="minorEastAsia" w:hAnsiTheme="minorEastAsia" w:hint="eastAsia"/>
          <w:color w:val="000000" w:themeColor="text1"/>
        </w:rPr>
        <w:t xml:space="preserve">       </w:t>
      </w:r>
    </w:p>
    <w:p w:rsidR="00BF28CD" w:rsidRPr="001D5209" w:rsidRDefault="00BF28CD" w:rsidP="001C468D">
      <w:pPr>
        <w:rPr>
          <w:rFonts w:asciiTheme="minorEastAsia" w:eastAsiaTheme="minorEastAsia" w:hAnsiTheme="minorEastAsia"/>
          <w:color w:val="000000" w:themeColor="text1"/>
        </w:rPr>
      </w:pPr>
    </w:p>
    <w:p w:rsidR="001C468D" w:rsidRPr="001D5209" w:rsidRDefault="001C468D" w:rsidP="001C468D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聯絡人：                      聯絡電話或手機：</w:t>
      </w:r>
    </w:p>
    <w:p w:rsidR="001C468D" w:rsidRPr="001D5209" w:rsidRDefault="001C468D" w:rsidP="001C468D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936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2567"/>
        <w:gridCol w:w="2040"/>
        <w:gridCol w:w="2520"/>
        <w:gridCol w:w="1560"/>
      </w:tblGrid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球衣</w:t>
            </w:r>
          </w:p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號碼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球 員 姓 名</w:t>
            </w: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出生年月日</w:t>
            </w: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身份證字號</w:t>
            </w: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備  註</w:t>
            </w: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b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限報 </w:t>
            </w: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>隊  長</w:t>
            </w: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11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  <w:tr w:rsidR="001D5209" w:rsidRPr="001D5209">
        <w:tc>
          <w:tcPr>
            <w:tcW w:w="673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2567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04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C468D" w:rsidRPr="001D5209" w:rsidRDefault="001C468D" w:rsidP="001C468D">
            <w:pPr>
              <w:spacing w:line="5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36"/>
                <w:szCs w:val="36"/>
              </w:rPr>
            </w:pPr>
          </w:p>
        </w:tc>
      </w:tr>
    </w:tbl>
    <w:p w:rsidR="001C468D" w:rsidRPr="001D5209" w:rsidRDefault="001C468D" w:rsidP="001C468D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4260E9" w:rsidRPr="001D5209" w:rsidRDefault="00E01418" w:rsidP="001C468D">
      <w:pPr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/>
          <w:noProof/>
          <w:color w:val="000000" w:themeColor="text1"/>
        </w:rPr>
        <w:drawing>
          <wp:anchor distT="0" distB="0" distL="114300" distR="114300" simplePos="0" relativeHeight="251659776" behindDoc="0" locked="0" layoutInCell="1" allowOverlap="1" wp14:anchorId="422FED4B" wp14:editId="43AF26B8">
            <wp:simplePos x="0" y="0"/>
            <wp:positionH relativeFrom="column">
              <wp:posOffset>4352925</wp:posOffset>
            </wp:positionH>
            <wp:positionV relativeFrom="paragraph">
              <wp:posOffset>37465</wp:posOffset>
            </wp:positionV>
            <wp:extent cx="1581150" cy="158115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705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8CD" w:rsidRPr="001D5209"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 </w:t>
      </w:r>
      <w:r w:rsidR="00BF28CD" w:rsidRPr="001D5209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 負責人簽章：</w:t>
      </w:r>
    </w:p>
    <w:p w:rsidR="00212C5B" w:rsidRPr="00E01418" w:rsidRDefault="00E01418" w:rsidP="001C468D">
      <w:pPr>
        <w:rPr>
          <w:rFonts w:asciiTheme="minorEastAsia" w:eastAsiaTheme="minorEastAsia" w:hAnsiTheme="minorEastAsia"/>
          <w:color w:val="000000" w:themeColor="text1"/>
        </w:rPr>
      </w:pPr>
      <w:r w:rsidRPr="00E01418">
        <w:rPr>
          <w:rFonts w:asciiTheme="minorEastAsia" w:eastAsiaTheme="minorEastAsia" w:hAnsiTheme="minorEastAsia" w:hint="eastAsia"/>
          <w:color w:val="000000" w:themeColor="text1"/>
        </w:rPr>
        <w:t>請各承辦人能將</w:t>
      </w:r>
      <w:r>
        <w:rPr>
          <w:rFonts w:asciiTheme="minorEastAsia" w:eastAsiaTheme="minorEastAsia" w:hAnsiTheme="minorEastAsia" w:hint="eastAsia"/>
          <w:color w:val="000000" w:themeColor="text1"/>
        </w:rPr>
        <w:t>以上</w:t>
      </w:r>
      <w:r w:rsidRPr="00E01418">
        <w:rPr>
          <w:rFonts w:asciiTheme="minorEastAsia" w:eastAsiaTheme="minorEastAsia" w:hAnsiTheme="minorEastAsia" w:hint="eastAsia"/>
          <w:color w:val="000000" w:themeColor="text1"/>
        </w:rPr>
        <w:t>表格</w:t>
      </w:r>
      <w:r>
        <w:rPr>
          <w:rFonts w:asciiTheme="minorEastAsia" w:eastAsiaTheme="minorEastAsia" w:hAnsiTheme="minorEastAsia" w:hint="eastAsia"/>
          <w:color w:val="000000" w:themeColor="text1"/>
        </w:rPr>
        <w:t>的資料</w:t>
      </w:r>
      <w:r w:rsidRPr="00E01418">
        <w:rPr>
          <w:rFonts w:asciiTheme="minorEastAsia" w:eastAsiaTheme="minorEastAsia" w:hAnsiTheme="minorEastAsia" w:hint="eastAsia"/>
          <w:color w:val="000000" w:themeColor="text1"/>
        </w:rPr>
        <w:t>能上傳，謝謝。</w:t>
      </w:r>
      <w:r>
        <w:rPr>
          <w:rFonts w:asciiTheme="minorEastAsia" w:eastAsiaTheme="minorEastAsia" w:hAnsiTheme="minorEastAsia" w:hint="eastAsia"/>
          <w:color w:val="000000" w:themeColor="text1"/>
        </w:rPr>
        <w:t>如表單填報</w:t>
      </w:r>
      <w:r w:rsidRPr="00E01418">
        <w:rPr>
          <w:rFonts w:asciiTheme="minorEastAsia" w:eastAsiaTheme="minorEastAsia" w:hAnsiTheme="minorEastAsia"/>
          <w:color w:val="000000" w:themeColor="text1"/>
        </w:rPr>
        <w:t>https://forms.gle/h42d32U95SPfCqtS9</w:t>
      </w:r>
    </w:p>
    <w:p w:rsidR="00E01418" w:rsidRPr="00E01418" w:rsidRDefault="00E01418" w:rsidP="001C468D">
      <w:pPr>
        <w:rPr>
          <w:rFonts w:asciiTheme="minorEastAsia" w:eastAsiaTheme="minorEastAsia" w:hAnsiTheme="minorEastAsia"/>
          <w:color w:val="000000" w:themeColor="text1"/>
        </w:rPr>
      </w:pPr>
      <w:r w:rsidRPr="00E01418">
        <w:rPr>
          <w:rFonts w:asciiTheme="minorEastAsia" w:eastAsiaTheme="minorEastAsia" w:hAnsiTheme="minorEastAsia" w:hint="eastAsia"/>
          <w:color w:val="000000" w:themeColor="text1"/>
        </w:rPr>
        <w:t>並請加入1</w:t>
      </w:r>
      <w:r w:rsidRPr="00E01418">
        <w:rPr>
          <w:rFonts w:asciiTheme="minorEastAsia" w:eastAsiaTheme="minorEastAsia" w:hAnsiTheme="minorEastAsia"/>
          <w:color w:val="000000" w:themeColor="text1"/>
        </w:rPr>
        <w:t>13</w:t>
      </w:r>
      <w:r w:rsidRPr="00E01418">
        <w:rPr>
          <w:rFonts w:asciiTheme="minorEastAsia" w:eastAsiaTheme="minorEastAsia" w:hAnsiTheme="minorEastAsia" w:hint="eastAsia"/>
          <w:color w:val="000000" w:themeColor="text1"/>
        </w:rPr>
        <w:t>年議</w:t>
      </w:r>
      <w:r>
        <w:rPr>
          <w:rFonts w:asciiTheme="minorEastAsia" w:eastAsiaTheme="minorEastAsia" w:hAnsiTheme="minorEastAsia" w:hint="eastAsia"/>
          <w:color w:val="000000" w:themeColor="text1"/>
        </w:rPr>
        <w:t>長盃躲避球錦標賽群組，以利資訊發布。</w:t>
      </w:r>
    </w:p>
    <w:p w:rsidR="00212C5B" w:rsidRPr="00E01418" w:rsidRDefault="00212C5B" w:rsidP="001C468D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553F3C" w:rsidRPr="001D5209" w:rsidRDefault="00553F3C" w:rsidP="001C468D">
      <w:pPr>
        <w:rPr>
          <w:rFonts w:asciiTheme="minorEastAsia" w:eastAsiaTheme="minorEastAsia" w:hAnsiTheme="minorEastAsia"/>
          <w:color w:val="000000" w:themeColor="text1"/>
          <w:sz w:val="20"/>
        </w:rPr>
      </w:pPr>
    </w:p>
    <w:p w:rsidR="001D5209" w:rsidRPr="001D5209" w:rsidRDefault="001D5209" w:rsidP="001D5209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28"/>
          <w:u w:val="double"/>
        </w:rPr>
      </w:pPr>
      <w:r w:rsidRPr="001D52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u w:val="double"/>
        </w:rPr>
        <w:lastRenderedPageBreak/>
        <w:t>11</w:t>
      </w:r>
      <w:r w:rsidR="00D81F25">
        <w:rPr>
          <w:rFonts w:asciiTheme="minorEastAsia" w:eastAsiaTheme="minorEastAsia" w:hAnsiTheme="minorEastAsia"/>
          <w:b/>
          <w:bCs/>
          <w:color w:val="000000" w:themeColor="text1"/>
          <w:sz w:val="28"/>
          <w:u w:val="double"/>
        </w:rPr>
        <w:t>3</w:t>
      </w:r>
      <w:r w:rsidRPr="001D52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u w:val="double"/>
        </w:rPr>
        <w:t>年屏東縣議長盃躲避球錦標賽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u w:val="double"/>
        </w:rPr>
        <w:t>在學證明書</w:t>
      </w:r>
    </w:p>
    <w:p w:rsidR="00553F3C" w:rsidRPr="001D5209" w:rsidRDefault="00553F3C" w:rsidP="00214C4B">
      <w:pPr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>參賽組別：</w:t>
      </w:r>
      <w:r w:rsidR="00214C4B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   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  </w:t>
      </w:r>
      <w:r w:rsidR="0074049F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    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組</w:t>
      </w:r>
      <w:r w:rsidR="00214C4B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  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參賽學校：</w:t>
      </w: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</w:t>
      </w: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5"/>
        <w:gridCol w:w="1620"/>
        <w:gridCol w:w="1980"/>
        <w:gridCol w:w="1260"/>
        <w:gridCol w:w="1800"/>
        <w:gridCol w:w="1980"/>
      </w:tblGrid>
      <w:tr w:rsidR="001D5209" w:rsidRPr="001D5209">
        <w:tc>
          <w:tcPr>
            <w:tcW w:w="120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2E0CF5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相片</w:t>
            </w: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553F3C" w:rsidRPr="001D5209" w:rsidRDefault="00553F3C" w:rsidP="00553F3C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44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查上列學生      等     名，目前確為本校在籍在學學生屬實，特此證明。</w:t>
      </w:r>
    </w:p>
    <w:p w:rsidR="00553F3C" w:rsidRPr="001D5209" w:rsidRDefault="00164774" w:rsidP="00553F3C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F45340" wp14:editId="4E2A6A4F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2171700" cy="2336800"/>
                <wp:effectExtent l="9525" t="12700" r="9525" b="12700"/>
                <wp:wrapThrough wrapText="bothSides">
                  <wp:wrapPolygon edited="0">
                    <wp:start x="-88" y="0"/>
                    <wp:lineTo x="-88" y="21600"/>
                    <wp:lineTo x="21688" y="21600"/>
                    <wp:lineTo x="21688" y="0"/>
                    <wp:lineTo x="-88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10" w:rsidRDefault="00D47610" w:rsidP="00553F3C">
                            <w:r>
                              <w:rPr>
                                <w:rFonts w:hint="eastAsia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453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7.5pt;width:171pt;height:1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">
                <v:textbox>
                  <w:txbxContent>
                    <w:p w:rsidR="00D47610" w:rsidRDefault="00D47610" w:rsidP="00553F3C">
                      <w:r>
                        <w:rPr>
                          <w:rFonts w:hint="eastAsia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53F3C" w:rsidRPr="001D5209">
        <w:rPr>
          <w:rFonts w:asciiTheme="minorEastAsia" w:eastAsiaTheme="minorEastAsia" w:hAnsiTheme="minorEastAsia" w:hint="eastAsia"/>
          <w:color w:val="000000" w:themeColor="text1"/>
        </w:rPr>
        <w:t>（本在學證明書共</w:t>
      </w:r>
      <w:r w:rsidR="00553F3C" w:rsidRPr="001D5209">
        <w:rPr>
          <w:rFonts w:asciiTheme="minorEastAsia" w:eastAsiaTheme="minorEastAsia" w:hAnsiTheme="minorEastAsia" w:cs="標楷體" w:hint="eastAsia"/>
          <w:color w:val="000000" w:themeColor="text1"/>
        </w:rPr>
        <w:t>2頁，第 1頁。</w:t>
      </w:r>
      <w:r w:rsidR="00553F3C"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553F3C" w:rsidRPr="001D5209" w:rsidRDefault="00553F3C" w:rsidP="00553F3C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553F3C" w:rsidRPr="001D5209" w:rsidRDefault="00553F3C" w:rsidP="00553F3C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校長：</w:t>
      </w:r>
    </w:p>
    <w:p w:rsidR="00553F3C" w:rsidRPr="001D5209" w:rsidRDefault="00553F3C" w:rsidP="00553F3C">
      <w:pPr>
        <w:rPr>
          <w:rFonts w:asciiTheme="minorEastAsia" w:eastAsiaTheme="minorEastAsia" w:hAnsiTheme="minorEastAsia"/>
          <w:color w:val="000000" w:themeColor="text1"/>
        </w:rPr>
      </w:pPr>
    </w:p>
    <w:p w:rsidR="00553F3C" w:rsidRPr="001D5209" w:rsidRDefault="00553F3C" w:rsidP="00553F3C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校對：</w:t>
      </w:r>
    </w:p>
    <w:p w:rsidR="00553F3C" w:rsidRPr="001D5209" w:rsidRDefault="00553F3C" w:rsidP="00553F3C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/>
          <w:color w:val="000000" w:themeColor="text1"/>
        </w:rPr>
        <w:t xml:space="preserve">                                        </w:t>
      </w:r>
    </w:p>
    <w:p w:rsidR="00553F3C" w:rsidRPr="001D5209" w:rsidRDefault="00164774" w:rsidP="00553F3C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3D2B0C" wp14:editId="61A936BC">
                <wp:simplePos x="0" y="0"/>
                <wp:positionH relativeFrom="column">
                  <wp:posOffset>1591310</wp:posOffset>
                </wp:positionH>
                <wp:positionV relativeFrom="paragraph">
                  <wp:posOffset>44450</wp:posOffset>
                </wp:positionV>
                <wp:extent cx="2857500" cy="1485900"/>
                <wp:effectExtent l="10160" t="6350" r="8890" b="12700"/>
                <wp:wrapThrough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hrough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10" w:rsidRDefault="00D47610" w:rsidP="00553F3C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1.黏貼相片者，請加蓋騎縫章或鋼印。</w:t>
                            </w:r>
                          </w:p>
                          <w:p w:rsidR="00D47610" w:rsidRDefault="00D47610" w:rsidP="00553F3C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2.電子相片直接套印不必加蓋騎縫章或鋼印，但不得小於一吋半身，面貌必須可清晰辨認，否則不予採認。</w:t>
                            </w:r>
                          </w:p>
                          <w:p w:rsidR="00D47610" w:rsidRDefault="00D47610" w:rsidP="00553F3C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3.在學證明書，於報名時連同報名表一併繳交。</w:t>
                            </w:r>
                          </w:p>
                          <w:p w:rsidR="00D47610" w:rsidRDefault="00D47610" w:rsidP="00553F3C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4.如有塗改請加蓋校對章，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D2B0C" id="Text Box 5" o:spid="_x0000_s1027" type="#_x0000_t202" style="position:absolute;margin-left:125.3pt;margin-top:3.5pt;width:22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">
                <v:textbox>
                  <w:txbxContent>
                    <w:p w:rsidR="00D47610" w:rsidRDefault="00D47610" w:rsidP="00553F3C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1.黏貼相片者，請加蓋騎縫章或鋼印。</w:t>
                      </w:r>
                    </w:p>
                    <w:p w:rsidR="00D47610" w:rsidRDefault="00D47610" w:rsidP="00553F3C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2.電子相片直接套印不必加蓋騎縫章或鋼印，但不得小於一吋半身，面貌必須可清晰辨認，否則不予採認。</w:t>
                      </w:r>
                    </w:p>
                    <w:p w:rsidR="00D47610" w:rsidRDefault="00D47610" w:rsidP="00553F3C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3.在學證明書，於報名時連同報名表一併繳交。</w:t>
                      </w:r>
                    </w:p>
                    <w:p w:rsidR="00D47610" w:rsidRDefault="00D47610" w:rsidP="00553F3C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4.如有塗改請加蓋校對章，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53F3C" w:rsidRPr="001D5209">
        <w:rPr>
          <w:rFonts w:asciiTheme="minorEastAsia" w:eastAsiaTheme="minorEastAsia" w:hAnsiTheme="minorEastAsia"/>
          <w:color w:val="000000" w:themeColor="text1"/>
        </w:rPr>
        <w:t xml:space="preserve">                                                 </w:t>
      </w:r>
      <w:r w:rsidR="00553F3C"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 xml:space="preserve">                             </w:t>
      </w:r>
    </w:p>
    <w:p w:rsidR="00553F3C" w:rsidRPr="001D5209" w:rsidRDefault="00553F3C" w:rsidP="00553F3C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553F3C" w:rsidRPr="001D5209" w:rsidRDefault="00553F3C" w:rsidP="00553F3C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553F3C" w:rsidRPr="001D5209" w:rsidRDefault="00553F3C" w:rsidP="00553F3C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               中華民國     年    月    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>日</w:t>
      </w:r>
    </w:p>
    <w:p w:rsidR="00553F3C" w:rsidRPr="001D5209" w:rsidRDefault="00D47610" w:rsidP="00553F3C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</w:rPr>
      </w:pPr>
      <w:r w:rsidRPr="001D52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u w:val="double"/>
        </w:rPr>
        <w:lastRenderedPageBreak/>
        <w:t>1</w:t>
      </w:r>
      <w:r w:rsidR="001D5209" w:rsidRPr="001D52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u w:val="double"/>
        </w:rPr>
        <w:t>1</w:t>
      </w:r>
      <w:r w:rsidR="00D81F25">
        <w:rPr>
          <w:rFonts w:asciiTheme="minorEastAsia" w:eastAsiaTheme="minorEastAsia" w:hAnsiTheme="minorEastAsia"/>
          <w:b/>
          <w:bCs/>
          <w:color w:val="000000" w:themeColor="text1"/>
          <w:sz w:val="28"/>
          <w:u w:val="double"/>
        </w:rPr>
        <w:t>3</w:t>
      </w:r>
      <w:r w:rsidR="001D5209" w:rsidRPr="001D5209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u w:val="double"/>
        </w:rPr>
        <w:t>年屏東縣議長盃躲避球錦標賽</w:t>
      </w:r>
      <w:r w:rsidR="001D5209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u w:val="double"/>
        </w:rPr>
        <w:t>在學證明書</w:t>
      </w:r>
    </w:p>
    <w:p w:rsidR="00553F3C" w:rsidRPr="001D5209" w:rsidRDefault="00553F3C" w:rsidP="00214C4B">
      <w:pPr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>參賽組別：</w:t>
      </w:r>
      <w:r w:rsidR="002E0CF5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          </w:t>
      </w:r>
      <w:r w:rsidR="00214C4B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</w:t>
      </w:r>
      <w:r w:rsidR="00214C4B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 組</w:t>
      </w:r>
      <w:r w:rsidR="00214C4B"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</w:t>
      </w:r>
      <w:r w:rsidRPr="001D5209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 xml:space="preserve"> 參賽學校：</w:t>
      </w:r>
      <w:r w:rsidRPr="001D5209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</w:t>
      </w: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5"/>
        <w:gridCol w:w="1620"/>
        <w:gridCol w:w="1980"/>
        <w:gridCol w:w="1260"/>
        <w:gridCol w:w="1800"/>
        <w:gridCol w:w="1980"/>
      </w:tblGrid>
      <w:tr w:rsidR="001D5209" w:rsidRPr="001D5209">
        <w:tc>
          <w:tcPr>
            <w:tcW w:w="120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F271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F271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F271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8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F271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11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F271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球衣號碼</w:t>
            </w:r>
          </w:p>
        </w:tc>
        <w:tc>
          <w:tcPr>
            <w:tcW w:w="18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F271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trip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就讀班級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3C" w:rsidRPr="001D5209" w:rsidRDefault="00214C4B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</w:rPr>
              <w:t>年  班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D5209" w:rsidRPr="001D5209">
        <w:trPr>
          <w:cantSplit/>
        </w:trPr>
        <w:tc>
          <w:tcPr>
            <w:tcW w:w="120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1D5209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553F3C" w:rsidRPr="001D5209" w:rsidRDefault="00553F3C" w:rsidP="002F27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53F3C" w:rsidRPr="001D5209" w:rsidRDefault="00553F3C" w:rsidP="002F271C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553F3C" w:rsidRPr="001D5209" w:rsidRDefault="00553F3C" w:rsidP="00553F3C">
      <w:pPr>
        <w:spacing w:line="480" w:lineRule="atLeast"/>
        <w:rPr>
          <w:rFonts w:asciiTheme="minorEastAsia" w:eastAsiaTheme="minorEastAsia" w:hAnsiTheme="minorEastAsia"/>
          <w:color w:val="000000" w:themeColor="text1"/>
          <w:sz w:val="44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查上列學生      等     名，目前確為本校在籍在學學生屬實，特此證明。</w:t>
      </w:r>
    </w:p>
    <w:p w:rsidR="00553F3C" w:rsidRPr="001D5209" w:rsidRDefault="00164774" w:rsidP="00553F3C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5C029" wp14:editId="78C9B404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2171700" cy="2336800"/>
                <wp:effectExtent l="9525" t="12700" r="9525" b="12700"/>
                <wp:wrapThrough wrapText="bothSides">
                  <wp:wrapPolygon edited="0">
                    <wp:start x="-88" y="0"/>
                    <wp:lineTo x="-88" y="21600"/>
                    <wp:lineTo x="21688" y="21600"/>
                    <wp:lineTo x="21688" y="0"/>
                    <wp:lineTo x="-88" y="0"/>
                  </wp:wrapPolygon>
                </wp:wrapThrough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10" w:rsidRDefault="00D47610" w:rsidP="00553F3C">
                            <w:r>
                              <w:rPr>
                                <w:rFonts w:hint="eastAsia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C029" id="Text Box 6" o:spid="_x0000_s1028" type="#_x0000_t202" style="position:absolute;left:0;text-align:left;margin-left:0;margin-top:17.5pt;width:171pt;height:1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">
                <v:textbox>
                  <w:txbxContent>
                    <w:p w:rsidR="00D47610" w:rsidRDefault="00D47610" w:rsidP="00553F3C">
                      <w:r>
                        <w:rPr>
                          <w:rFonts w:hint="eastAsia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53F3C" w:rsidRPr="001D5209">
        <w:rPr>
          <w:rFonts w:asciiTheme="minorEastAsia" w:eastAsiaTheme="minorEastAsia" w:hAnsiTheme="minorEastAsia" w:hint="eastAsia"/>
          <w:color w:val="000000" w:themeColor="text1"/>
        </w:rPr>
        <w:t>（本在學證明書共</w:t>
      </w:r>
      <w:r w:rsidR="00553F3C" w:rsidRPr="001D5209">
        <w:rPr>
          <w:rFonts w:asciiTheme="minorEastAsia" w:eastAsiaTheme="minorEastAsia" w:hAnsiTheme="minorEastAsia" w:cs="標楷體" w:hint="eastAsia"/>
          <w:color w:val="000000" w:themeColor="text1"/>
        </w:rPr>
        <w:t>2頁，第 2頁。</w:t>
      </w:r>
      <w:r w:rsidR="00553F3C" w:rsidRPr="001D5209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553F3C" w:rsidRPr="001D5209" w:rsidRDefault="00553F3C" w:rsidP="00553F3C">
      <w:pPr>
        <w:spacing w:line="480" w:lineRule="atLeast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553F3C" w:rsidRPr="001D5209" w:rsidRDefault="00553F3C" w:rsidP="00553F3C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校長：</w:t>
      </w:r>
    </w:p>
    <w:p w:rsidR="00553F3C" w:rsidRPr="001D5209" w:rsidRDefault="00553F3C" w:rsidP="00553F3C">
      <w:pPr>
        <w:rPr>
          <w:rFonts w:asciiTheme="minorEastAsia" w:eastAsiaTheme="minorEastAsia" w:hAnsiTheme="minorEastAsia"/>
          <w:color w:val="000000" w:themeColor="text1"/>
        </w:rPr>
      </w:pPr>
    </w:p>
    <w:p w:rsidR="00553F3C" w:rsidRPr="001D5209" w:rsidRDefault="00553F3C" w:rsidP="00553F3C">
      <w:pPr>
        <w:rPr>
          <w:rFonts w:asciiTheme="minorEastAsia" w:eastAsiaTheme="minorEastAsia" w:hAnsiTheme="minorEastAsia"/>
          <w:color w:val="000000" w:themeColor="text1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</w:rPr>
        <w:t>校對：</w:t>
      </w:r>
    </w:p>
    <w:p w:rsidR="00553F3C" w:rsidRPr="001D5209" w:rsidRDefault="00553F3C" w:rsidP="00553F3C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/>
          <w:color w:val="000000" w:themeColor="text1"/>
        </w:rPr>
        <w:t xml:space="preserve">                                        </w:t>
      </w:r>
      <w:r w:rsidR="00164774" w:rsidRPr="001D5209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BF676" wp14:editId="7EFAF431">
                <wp:simplePos x="0" y="0"/>
                <wp:positionH relativeFrom="column">
                  <wp:posOffset>1591310</wp:posOffset>
                </wp:positionH>
                <wp:positionV relativeFrom="paragraph">
                  <wp:posOffset>44450</wp:posOffset>
                </wp:positionV>
                <wp:extent cx="2857500" cy="1485900"/>
                <wp:effectExtent l="10160" t="6350" r="8890" b="12700"/>
                <wp:wrapThrough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hrough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10" w:rsidRDefault="00D47610" w:rsidP="00553F3C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1.黏貼相片者，請加蓋騎縫章或鋼印。</w:t>
                            </w:r>
                          </w:p>
                          <w:p w:rsidR="00D47610" w:rsidRDefault="00D47610" w:rsidP="00553F3C">
                            <w:pPr>
                              <w:ind w:left="200" w:hangingChars="100" w:hanging="20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2.電子相片直接套印不必加蓋騎縫章或鋼印，但不得小於一吋半身，面貌必須可清晰辨認，否則不予採認。</w:t>
                            </w:r>
                          </w:p>
                          <w:p w:rsidR="00D47610" w:rsidRDefault="00D47610" w:rsidP="00553F3C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3.在學證明書，於報名時連同報名表一併繳交。</w:t>
                            </w:r>
                          </w:p>
                          <w:p w:rsidR="00D47610" w:rsidRDefault="00D47610" w:rsidP="00553F3C">
                            <w:pPr>
                              <w:ind w:left="240" w:hanging="24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4.如有塗改請加蓋校對章，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F676" id="Text Box 7" o:spid="_x0000_s1029" type="#_x0000_t202" style="position:absolute;margin-left:125.3pt;margin-top:3.5pt;width:2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">
                <v:textbox>
                  <w:txbxContent>
                    <w:p w:rsidR="00D47610" w:rsidRDefault="00D47610" w:rsidP="00553F3C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1.黏貼相片者，請加蓋騎縫章或鋼印。</w:t>
                      </w:r>
                    </w:p>
                    <w:p w:rsidR="00D47610" w:rsidRDefault="00D47610" w:rsidP="00553F3C">
                      <w:pPr>
                        <w:ind w:left="200" w:hangingChars="100" w:hanging="20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2.電子相片直接套印不必加蓋騎縫章或鋼印，但不得小於一吋半身，面貌必須可清晰辨認，否則不予採認。</w:t>
                      </w:r>
                    </w:p>
                    <w:p w:rsidR="00D47610" w:rsidRDefault="00D47610" w:rsidP="00553F3C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3.在學證明書，於報名時連同報名表一併繳交。</w:t>
                      </w:r>
                    </w:p>
                    <w:p w:rsidR="00D47610" w:rsidRDefault="00D47610" w:rsidP="00553F3C">
                      <w:pPr>
                        <w:ind w:left="240" w:hanging="24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4.如有塗改請加蓋校對章，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D5209">
        <w:rPr>
          <w:rFonts w:asciiTheme="minorEastAsia" w:eastAsiaTheme="minorEastAsia" w:hAnsiTheme="minorEastAsia"/>
          <w:color w:val="000000" w:themeColor="text1"/>
        </w:rPr>
        <w:t xml:space="preserve">                                                 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 xml:space="preserve">                             </w:t>
      </w:r>
    </w:p>
    <w:p w:rsidR="00553F3C" w:rsidRPr="001D5209" w:rsidRDefault="00553F3C" w:rsidP="00553F3C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553F3C" w:rsidRPr="001D5209" w:rsidRDefault="00553F3C" w:rsidP="00553F3C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</w:p>
    <w:p w:rsidR="00553F3C" w:rsidRPr="001D5209" w:rsidRDefault="00553F3C" w:rsidP="001C468D">
      <w:pPr>
        <w:rPr>
          <w:rFonts w:asciiTheme="minorEastAsia" w:eastAsiaTheme="minorEastAsia" w:hAnsiTheme="minorEastAsia" w:cs="標楷體"/>
          <w:color w:val="000000" w:themeColor="text1"/>
          <w:sz w:val="28"/>
        </w:rPr>
      </w:pPr>
      <w:r w:rsidRPr="001D5209">
        <w:rPr>
          <w:rFonts w:asciiTheme="minorEastAsia" w:eastAsiaTheme="minorEastAsia" w:hAnsiTheme="minorEastAsia" w:hint="eastAsia"/>
          <w:color w:val="000000" w:themeColor="text1"/>
          <w:sz w:val="28"/>
        </w:rPr>
        <w:t xml:space="preserve">              中華民國     年    月    </w:t>
      </w:r>
      <w:r w:rsidRPr="001D5209">
        <w:rPr>
          <w:rFonts w:asciiTheme="minorEastAsia" w:eastAsiaTheme="minorEastAsia" w:hAnsiTheme="minorEastAsia" w:cs="標楷體" w:hint="eastAsia"/>
          <w:color w:val="000000" w:themeColor="text1"/>
          <w:sz w:val="28"/>
        </w:rPr>
        <w:t>日</w:t>
      </w:r>
    </w:p>
    <w:p w:rsidR="001D5209" w:rsidRDefault="001D5209" w:rsidP="00120F0F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1D5209" w:rsidRPr="001D5209" w:rsidRDefault="001D5209" w:rsidP="001D520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標楷體"/>
          <w:b/>
          <w:color w:val="000000" w:themeColor="text1"/>
          <w:kern w:val="0"/>
          <w:sz w:val="28"/>
          <w:szCs w:val="28"/>
        </w:rPr>
      </w:pPr>
      <w:r w:rsidRPr="001D5209">
        <w:rPr>
          <w:rFonts w:asciiTheme="minorEastAsia" w:eastAsiaTheme="minorEastAsia" w:hAnsiTheme="minorEastAsia" w:cs="標楷體" w:hint="eastAsia"/>
          <w:b/>
          <w:color w:val="000000" w:themeColor="text1"/>
          <w:kern w:val="0"/>
          <w:sz w:val="28"/>
          <w:szCs w:val="28"/>
        </w:rPr>
        <w:lastRenderedPageBreak/>
        <w:t>11</w:t>
      </w:r>
      <w:r w:rsidR="00D81F25">
        <w:rPr>
          <w:rFonts w:asciiTheme="minorEastAsia" w:eastAsiaTheme="minorEastAsia" w:hAnsiTheme="minorEastAsia" w:cs="標楷體"/>
          <w:b/>
          <w:color w:val="000000" w:themeColor="text1"/>
          <w:kern w:val="0"/>
          <w:sz w:val="28"/>
          <w:szCs w:val="28"/>
        </w:rPr>
        <w:t>3</w:t>
      </w:r>
      <w:r w:rsidRPr="001D5209">
        <w:rPr>
          <w:rFonts w:asciiTheme="minorEastAsia" w:eastAsiaTheme="minorEastAsia" w:hAnsiTheme="minorEastAsia" w:cs="標楷體" w:hint="eastAsia"/>
          <w:b/>
          <w:color w:val="000000" w:themeColor="text1"/>
          <w:kern w:val="0"/>
          <w:sz w:val="28"/>
          <w:szCs w:val="28"/>
        </w:rPr>
        <w:t>年屏東縣議長盃躲避球錦標賽事項申訴書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5"/>
        <w:gridCol w:w="2853"/>
        <w:gridCol w:w="1560"/>
        <w:gridCol w:w="3720"/>
      </w:tblGrid>
      <w:tr w:rsidR="001D5209" w:rsidRPr="001D5209" w:rsidTr="00E019A9">
        <w:trPr>
          <w:trHeight w:val="1244"/>
          <w:jc w:val="center"/>
        </w:trPr>
        <w:tc>
          <w:tcPr>
            <w:tcW w:w="1935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申訴事由</w:t>
            </w:r>
          </w:p>
        </w:tc>
        <w:tc>
          <w:tcPr>
            <w:tcW w:w="2853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糾紛發生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時間及地點</w:t>
            </w:r>
          </w:p>
        </w:tc>
        <w:tc>
          <w:tcPr>
            <w:tcW w:w="3720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時間：</w:t>
            </w:r>
            <w:r w:rsidR="00E576E1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113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年　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月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日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      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時　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分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地點：</w:t>
            </w:r>
          </w:p>
        </w:tc>
      </w:tr>
      <w:tr w:rsidR="001D5209" w:rsidRPr="001D5209" w:rsidTr="00E019A9">
        <w:trPr>
          <w:trHeight w:val="1570"/>
          <w:jc w:val="center"/>
        </w:trPr>
        <w:tc>
          <w:tcPr>
            <w:tcW w:w="1935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申訴事實</w:t>
            </w:r>
          </w:p>
        </w:tc>
        <w:tc>
          <w:tcPr>
            <w:tcW w:w="8133" w:type="dxa"/>
            <w:gridSpan w:val="3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</w:tr>
      <w:tr w:rsidR="001D5209" w:rsidRPr="001D5209" w:rsidTr="00E019A9">
        <w:trPr>
          <w:trHeight w:val="1265"/>
          <w:jc w:val="center"/>
        </w:trPr>
        <w:tc>
          <w:tcPr>
            <w:tcW w:w="1935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證人或佐證資料</w:t>
            </w:r>
          </w:p>
        </w:tc>
        <w:tc>
          <w:tcPr>
            <w:tcW w:w="8133" w:type="dxa"/>
            <w:gridSpan w:val="3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</w:tr>
      <w:tr w:rsidR="001D5209" w:rsidRPr="001D5209" w:rsidTr="00E019A9">
        <w:trPr>
          <w:trHeight w:val="1194"/>
          <w:jc w:val="center"/>
        </w:trPr>
        <w:tc>
          <w:tcPr>
            <w:tcW w:w="1935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單位領隊或教練</w:t>
            </w:r>
          </w:p>
        </w:tc>
        <w:tc>
          <w:tcPr>
            <w:tcW w:w="2853" w:type="dxa"/>
            <w:vAlign w:val="bottom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（簽名或蓋章）</w:t>
            </w:r>
          </w:p>
        </w:tc>
        <w:tc>
          <w:tcPr>
            <w:tcW w:w="5280" w:type="dxa"/>
            <w:gridSpan w:val="2"/>
            <w:vAlign w:val="center"/>
          </w:tcPr>
          <w:p w:rsidR="001D5209" w:rsidRPr="001D5209" w:rsidRDefault="00E576E1" w:rsidP="001D520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113</w:t>
            </w:r>
            <w:r w:rsidR="001D5209"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年</w:t>
            </w:r>
            <w:r w:rsidR="001D5209"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="001D5209"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月</w:t>
            </w:r>
            <w:r w:rsidR="001D5209"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="001D5209"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日</w:t>
            </w:r>
            <w:r w:rsidR="001D5209"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="001D5209"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　時　</w:t>
            </w:r>
            <w:r w:rsidR="001D5209"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</w:t>
            </w:r>
            <w:r w:rsidR="001D5209"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分</w:t>
            </w:r>
          </w:p>
        </w:tc>
      </w:tr>
      <w:tr w:rsidR="001D5209" w:rsidRPr="001D5209" w:rsidTr="00E019A9">
        <w:trPr>
          <w:trHeight w:val="2226"/>
          <w:jc w:val="center"/>
        </w:trPr>
        <w:tc>
          <w:tcPr>
            <w:tcW w:w="1935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繳交保證金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  <w:lang w:eastAsia="zh-HK"/>
              </w:rPr>
              <w:t>貳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仟元</w:t>
            </w:r>
          </w:p>
        </w:tc>
        <w:tc>
          <w:tcPr>
            <w:tcW w:w="2853" w:type="dxa"/>
            <w:vAlign w:val="bottom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（收款人簽章）</w:t>
            </w:r>
          </w:p>
        </w:tc>
        <w:tc>
          <w:tcPr>
            <w:tcW w:w="5280" w:type="dxa"/>
            <w:gridSpan w:val="2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□申訴成立，退回保證金。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¼Ð·¢Åé" w:hint="eastAsia"/>
                <w:color w:val="000000" w:themeColor="text1"/>
                <w:kern w:val="0"/>
              </w:rPr>
              <w:t xml:space="preserve">  </w:t>
            </w:r>
            <w:r w:rsidRPr="001D5209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（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收款人簽章：）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ind w:left="336" w:hangingChars="140" w:hanging="336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□申訴不成立，沒收保證金，並繳至大會行政組處理。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 xml:space="preserve">  （收款人簽章：                  ）</w:t>
            </w:r>
          </w:p>
        </w:tc>
      </w:tr>
      <w:tr w:rsidR="001D5209" w:rsidRPr="001D5209" w:rsidTr="00E019A9">
        <w:trPr>
          <w:trHeight w:val="2146"/>
          <w:jc w:val="center"/>
        </w:trPr>
        <w:tc>
          <w:tcPr>
            <w:tcW w:w="1935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審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核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意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見</w:t>
            </w:r>
          </w:p>
        </w:tc>
        <w:tc>
          <w:tcPr>
            <w:tcW w:w="8133" w:type="dxa"/>
            <w:gridSpan w:val="3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</w:p>
        </w:tc>
      </w:tr>
      <w:tr w:rsidR="001D5209" w:rsidRPr="001D5209" w:rsidTr="00E019A9">
        <w:trPr>
          <w:trHeight w:val="1957"/>
          <w:jc w:val="center"/>
        </w:trPr>
        <w:tc>
          <w:tcPr>
            <w:tcW w:w="1935" w:type="dxa"/>
            <w:vAlign w:val="center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判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決</w:t>
            </w:r>
          </w:p>
        </w:tc>
        <w:tc>
          <w:tcPr>
            <w:tcW w:w="8133" w:type="dxa"/>
            <w:gridSpan w:val="3"/>
            <w:vAlign w:val="bottom"/>
          </w:tcPr>
          <w:p w:rsidR="001D5209" w:rsidRPr="001D5209" w:rsidRDefault="001D5209" w:rsidP="00E019A9">
            <w:pPr>
              <w:autoSpaceDE w:val="0"/>
              <w:autoSpaceDN w:val="0"/>
              <w:adjustRightInd w:val="0"/>
              <w:ind w:right="240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裁判長（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  <w:sz w:val="22"/>
              </w:rPr>
              <w:t>審判、技術、仲裁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委員）：                    （簽名或蓋章）</w:t>
            </w:r>
          </w:p>
          <w:p w:rsidR="001D5209" w:rsidRPr="001D5209" w:rsidRDefault="001D5209" w:rsidP="00E019A9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</w:pPr>
          </w:p>
          <w:p w:rsidR="001D5209" w:rsidRPr="001D5209" w:rsidRDefault="001D5209" w:rsidP="00D81F2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</w:pPr>
            <w:r w:rsidRPr="001D5209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11</w:t>
            </w:r>
            <w:r w:rsidR="00D81F25">
              <w:rPr>
                <w:rFonts w:asciiTheme="minorEastAsia" w:eastAsiaTheme="minorEastAsia" w:hAnsiTheme="minorEastAsia" w:cs="¼Ð·¢Åé"/>
                <w:color w:val="000000" w:themeColor="text1"/>
                <w:kern w:val="0"/>
              </w:rPr>
              <w:t>3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年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月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日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時</w:t>
            </w:r>
            <w:r w:rsidRPr="001D5209">
              <w:rPr>
                <w:rFonts w:asciiTheme="minorEastAsia" w:eastAsiaTheme="minorEastAsia" w:hAnsiTheme="minorEastAsia" w:cs="標楷體"/>
                <w:color w:val="000000" w:themeColor="text1"/>
                <w:kern w:val="0"/>
              </w:rPr>
              <w:t xml:space="preserve">   </w:t>
            </w:r>
            <w:r w:rsidRPr="001D5209">
              <w:rPr>
                <w:rFonts w:asciiTheme="minorEastAsia" w:eastAsiaTheme="minorEastAsia" w:hAnsiTheme="minorEastAsia" w:cs="標楷體" w:hint="eastAsia"/>
                <w:color w:val="000000" w:themeColor="text1"/>
                <w:kern w:val="0"/>
              </w:rPr>
              <w:t>分</w:t>
            </w:r>
          </w:p>
        </w:tc>
      </w:tr>
    </w:tbl>
    <w:p w:rsidR="001D5209" w:rsidRPr="001D5209" w:rsidRDefault="001D5209" w:rsidP="001D5209">
      <w:pPr>
        <w:autoSpaceDE w:val="0"/>
        <w:autoSpaceDN w:val="0"/>
        <w:adjustRightInd w:val="0"/>
        <w:rPr>
          <w:rFonts w:asciiTheme="minorEastAsia" w:eastAsiaTheme="minorEastAsia" w:hAnsiTheme="minorEastAsia" w:cs="標楷體"/>
          <w:color w:val="000000" w:themeColor="text1"/>
          <w:kern w:val="0"/>
        </w:rPr>
      </w:pPr>
      <w:r w:rsidRPr="001D5209">
        <w:rPr>
          <w:rFonts w:asciiTheme="minorEastAsia" w:eastAsiaTheme="minorEastAsia" w:hAnsiTheme="minorEastAsia" w:cs="標楷體" w:hint="eastAsia"/>
          <w:color w:val="000000" w:themeColor="text1"/>
          <w:kern w:val="0"/>
        </w:rPr>
        <w:t>註：</w:t>
      </w:r>
    </w:p>
    <w:p w:rsidR="001D5209" w:rsidRPr="001D5209" w:rsidRDefault="001D5209" w:rsidP="001D5209">
      <w:pPr>
        <w:pStyle w:val="1"/>
        <w:numPr>
          <w:ilvl w:val="0"/>
          <w:numId w:val="14"/>
        </w:numPr>
        <w:autoSpaceDE w:val="0"/>
        <w:autoSpaceDN w:val="0"/>
        <w:adjustRightInd w:val="0"/>
        <w:ind w:leftChars="0" w:left="600" w:hanging="600"/>
        <w:rPr>
          <w:rFonts w:asciiTheme="minorEastAsia" w:eastAsiaTheme="minorEastAsia" w:hAnsiTheme="minorEastAsia" w:cs="標楷體"/>
          <w:color w:val="000000" w:themeColor="text1"/>
          <w:kern w:val="0"/>
          <w:szCs w:val="24"/>
        </w:rPr>
      </w:pPr>
      <w:r w:rsidRPr="001D5209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凡未按各項規定辦理之申訴，概不受理。</w:t>
      </w:r>
    </w:p>
    <w:p w:rsidR="001D5209" w:rsidRPr="001D5209" w:rsidRDefault="001D5209" w:rsidP="001D5209">
      <w:pPr>
        <w:pStyle w:val="1"/>
        <w:numPr>
          <w:ilvl w:val="0"/>
          <w:numId w:val="14"/>
        </w:numPr>
        <w:autoSpaceDE w:val="0"/>
        <w:autoSpaceDN w:val="0"/>
        <w:adjustRightInd w:val="0"/>
        <w:ind w:leftChars="0" w:left="600" w:rightChars="55" w:right="132" w:hanging="600"/>
        <w:rPr>
          <w:rFonts w:asciiTheme="minorEastAsia" w:eastAsiaTheme="minorEastAsia" w:hAnsiTheme="minorEastAsia" w:cs="標楷體"/>
          <w:color w:val="000000" w:themeColor="text1"/>
          <w:kern w:val="0"/>
          <w:szCs w:val="24"/>
        </w:rPr>
      </w:pPr>
      <w:r w:rsidRPr="001D5209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單位代表隊領隊簽名或蓋章權，可按競賽規程之規定，由代表隊領隊本人或教練簽名或蓋章辦理。</w:t>
      </w:r>
    </w:p>
    <w:p w:rsidR="001D5209" w:rsidRPr="001D5209" w:rsidRDefault="001D5209" w:rsidP="00120F0F">
      <w:pPr>
        <w:spacing w:line="520" w:lineRule="exact"/>
        <w:jc w:val="distribute"/>
        <w:rPr>
          <w:rFonts w:asciiTheme="minorEastAsia" w:eastAsiaTheme="minorEastAsia" w:hAnsiTheme="minorEastAsia"/>
          <w:color w:val="000000" w:themeColor="text1"/>
          <w:sz w:val="27"/>
          <w:szCs w:val="27"/>
        </w:rPr>
      </w:pPr>
    </w:p>
    <w:p w:rsidR="00120F0F" w:rsidRPr="001D5209" w:rsidRDefault="00120F0F">
      <w:pPr>
        <w:widowControl/>
        <w:rPr>
          <w:rFonts w:asciiTheme="minorEastAsia" w:eastAsiaTheme="minorEastAsia" w:hAnsiTheme="minorEastAsia"/>
          <w:color w:val="000000" w:themeColor="text1"/>
        </w:rPr>
      </w:pPr>
    </w:p>
    <w:sectPr w:rsidR="00120F0F" w:rsidRPr="001D5209" w:rsidSect="000368C5">
      <w:footerReference w:type="even" r:id="rId10"/>
      <w:footerReference w:type="default" r:id="rId11"/>
      <w:pgSz w:w="11906" w:h="16838"/>
      <w:pgMar w:top="624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0AC" w:rsidRDefault="002270AC">
      <w:r>
        <w:separator/>
      </w:r>
    </w:p>
  </w:endnote>
  <w:endnote w:type="continuationSeparator" w:id="0">
    <w:p w:rsidR="002270AC" w:rsidRDefault="0022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72E" w:rsidRDefault="00817DB2" w:rsidP="004717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372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372E" w:rsidRDefault="008637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72E" w:rsidRDefault="00817DB2" w:rsidP="004717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372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364D">
      <w:rPr>
        <w:rStyle w:val="a6"/>
        <w:noProof/>
      </w:rPr>
      <w:t>1</w:t>
    </w:r>
    <w:r>
      <w:rPr>
        <w:rStyle w:val="a6"/>
      </w:rPr>
      <w:fldChar w:fldCharType="end"/>
    </w:r>
  </w:p>
  <w:p w:rsidR="0086372E" w:rsidRDefault="00863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0AC" w:rsidRDefault="002270AC">
      <w:r>
        <w:separator/>
      </w:r>
    </w:p>
  </w:footnote>
  <w:footnote w:type="continuationSeparator" w:id="0">
    <w:p w:rsidR="002270AC" w:rsidRDefault="0022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7C75B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9BE374B"/>
    <w:multiLevelType w:val="hybridMultilevel"/>
    <w:tmpl w:val="7F5EDA22"/>
    <w:lvl w:ilvl="0" w:tplc="CF9C3C1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32646C6C"/>
    <w:multiLevelType w:val="hybridMultilevel"/>
    <w:tmpl w:val="A61AD7FA"/>
    <w:lvl w:ilvl="0" w:tplc="4B8CB1D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84AB96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6A4799A"/>
    <w:multiLevelType w:val="hybridMultilevel"/>
    <w:tmpl w:val="78141A86"/>
    <w:lvl w:ilvl="0" w:tplc="765C4DB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9E3676F"/>
    <w:multiLevelType w:val="hybridMultilevel"/>
    <w:tmpl w:val="C6E60E3C"/>
    <w:lvl w:ilvl="0" w:tplc="E5C4520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 w15:restartNumberingAfterBreak="0">
    <w:nsid w:val="3B5E34C2"/>
    <w:multiLevelType w:val="hybridMultilevel"/>
    <w:tmpl w:val="855ECC44"/>
    <w:lvl w:ilvl="0" w:tplc="48149D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45E18FA"/>
    <w:multiLevelType w:val="hybridMultilevel"/>
    <w:tmpl w:val="1DDC0112"/>
    <w:lvl w:ilvl="0" w:tplc="531A8F8A">
      <w:start w:val="1"/>
      <w:numFmt w:val="taiwaneseCountingThousand"/>
      <w:lvlText w:val="（%1）"/>
      <w:lvlJc w:val="left"/>
      <w:pPr>
        <w:ind w:left="13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4AB07ED3"/>
    <w:multiLevelType w:val="hybridMultilevel"/>
    <w:tmpl w:val="F96C4EC6"/>
    <w:lvl w:ilvl="0" w:tplc="20A6F60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8" w15:restartNumberingAfterBreak="0">
    <w:nsid w:val="5C8C3E1A"/>
    <w:multiLevelType w:val="hybridMultilevel"/>
    <w:tmpl w:val="644C0BE4"/>
    <w:lvl w:ilvl="0" w:tplc="768C622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 w15:restartNumberingAfterBreak="0">
    <w:nsid w:val="606B31FB"/>
    <w:multiLevelType w:val="hybridMultilevel"/>
    <w:tmpl w:val="F96C4EC6"/>
    <w:lvl w:ilvl="0" w:tplc="20A6F60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64EB47BF"/>
    <w:multiLevelType w:val="hybridMultilevel"/>
    <w:tmpl w:val="8F3A175A"/>
    <w:lvl w:ilvl="0" w:tplc="50E6193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 w15:restartNumberingAfterBreak="0">
    <w:nsid w:val="71B0389C"/>
    <w:multiLevelType w:val="hybridMultilevel"/>
    <w:tmpl w:val="B8180EC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571A8"/>
    <w:multiLevelType w:val="hybridMultilevel"/>
    <w:tmpl w:val="F96C4EC6"/>
    <w:lvl w:ilvl="0" w:tplc="20A6F60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73055200"/>
    <w:multiLevelType w:val="hybridMultilevel"/>
    <w:tmpl w:val="66A68286"/>
    <w:lvl w:ilvl="0" w:tplc="7756A1C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ED"/>
    <w:rsid w:val="00005A10"/>
    <w:rsid w:val="00012A88"/>
    <w:rsid w:val="000368C5"/>
    <w:rsid w:val="00046C9D"/>
    <w:rsid w:val="00056714"/>
    <w:rsid w:val="0007038A"/>
    <w:rsid w:val="00074102"/>
    <w:rsid w:val="000B35D0"/>
    <w:rsid w:val="000B6C31"/>
    <w:rsid w:val="000D0838"/>
    <w:rsid w:val="000D0D1C"/>
    <w:rsid w:val="000E3EA5"/>
    <w:rsid w:val="000E5B3D"/>
    <w:rsid w:val="00110B99"/>
    <w:rsid w:val="00120F0F"/>
    <w:rsid w:val="00146952"/>
    <w:rsid w:val="00146A1B"/>
    <w:rsid w:val="0015263C"/>
    <w:rsid w:val="00154685"/>
    <w:rsid w:val="00164774"/>
    <w:rsid w:val="00172079"/>
    <w:rsid w:val="00176748"/>
    <w:rsid w:val="00186E46"/>
    <w:rsid w:val="001925A4"/>
    <w:rsid w:val="00194AD8"/>
    <w:rsid w:val="00195807"/>
    <w:rsid w:val="00196CB0"/>
    <w:rsid w:val="00197F07"/>
    <w:rsid w:val="001B777C"/>
    <w:rsid w:val="001C1BB6"/>
    <w:rsid w:val="001C2F74"/>
    <w:rsid w:val="001C468D"/>
    <w:rsid w:val="001D5209"/>
    <w:rsid w:val="00212C5B"/>
    <w:rsid w:val="00214C4B"/>
    <w:rsid w:val="002270AC"/>
    <w:rsid w:val="00230989"/>
    <w:rsid w:val="00242720"/>
    <w:rsid w:val="00251E61"/>
    <w:rsid w:val="00253AA5"/>
    <w:rsid w:val="002576DF"/>
    <w:rsid w:val="00261A15"/>
    <w:rsid w:val="00273625"/>
    <w:rsid w:val="00281BE0"/>
    <w:rsid w:val="00282EC0"/>
    <w:rsid w:val="0029451F"/>
    <w:rsid w:val="002A4E6F"/>
    <w:rsid w:val="002B07A9"/>
    <w:rsid w:val="002C465F"/>
    <w:rsid w:val="002E0CF5"/>
    <w:rsid w:val="002E6D25"/>
    <w:rsid w:val="002F271C"/>
    <w:rsid w:val="003318DB"/>
    <w:rsid w:val="00356C5A"/>
    <w:rsid w:val="00374D33"/>
    <w:rsid w:val="00386E97"/>
    <w:rsid w:val="003A5F18"/>
    <w:rsid w:val="003A72EA"/>
    <w:rsid w:val="003B7BED"/>
    <w:rsid w:val="003C4AF0"/>
    <w:rsid w:val="003D61AF"/>
    <w:rsid w:val="003E7B3C"/>
    <w:rsid w:val="003F092C"/>
    <w:rsid w:val="003F1D6C"/>
    <w:rsid w:val="003F6A15"/>
    <w:rsid w:val="00417045"/>
    <w:rsid w:val="00420D27"/>
    <w:rsid w:val="004260E9"/>
    <w:rsid w:val="00436B1E"/>
    <w:rsid w:val="00437800"/>
    <w:rsid w:val="00442FC5"/>
    <w:rsid w:val="00443590"/>
    <w:rsid w:val="00453440"/>
    <w:rsid w:val="00457E08"/>
    <w:rsid w:val="004609DE"/>
    <w:rsid w:val="0047174C"/>
    <w:rsid w:val="004742FD"/>
    <w:rsid w:val="00490320"/>
    <w:rsid w:val="004926F3"/>
    <w:rsid w:val="004A2A91"/>
    <w:rsid w:val="004A649C"/>
    <w:rsid w:val="004D6665"/>
    <w:rsid w:val="004E6CC7"/>
    <w:rsid w:val="004E7FA8"/>
    <w:rsid w:val="00553F3C"/>
    <w:rsid w:val="0055567E"/>
    <w:rsid w:val="00565B58"/>
    <w:rsid w:val="0057364D"/>
    <w:rsid w:val="005805AE"/>
    <w:rsid w:val="00583F9D"/>
    <w:rsid w:val="00592210"/>
    <w:rsid w:val="005A0441"/>
    <w:rsid w:val="005B5838"/>
    <w:rsid w:val="005C12B8"/>
    <w:rsid w:val="005E6D06"/>
    <w:rsid w:val="00644235"/>
    <w:rsid w:val="00656BA1"/>
    <w:rsid w:val="0067366E"/>
    <w:rsid w:val="00683904"/>
    <w:rsid w:val="006A0E09"/>
    <w:rsid w:val="006C19CD"/>
    <w:rsid w:val="006C39D0"/>
    <w:rsid w:val="006D388E"/>
    <w:rsid w:val="0070358E"/>
    <w:rsid w:val="00713144"/>
    <w:rsid w:val="007241EF"/>
    <w:rsid w:val="00725BA9"/>
    <w:rsid w:val="0074049F"/>
    <w:rsid w:val="00747F20"/>
    <w:rsid w:val="00765AC5"/>
    <w:rsid w:val="00767618"/>
    <w:rsid w:val="00775F32"/>
    <w:rsid w:val="00787969"/>
    <w:rsid w:val="007968BE"/>
    <w:rsid w:val="00796939"/>
    <w:rsid w:val="007B4B90"/>
    <w:rsid w:val="007C60EA"/>
    <w:rsid w:val="007E22DA"/>
    <w:rsid w:val="007F4476"/>
    <w:rsid w:val="00817DB2"/>
    <w:rsid w:val="0082141F"/>
    <w:rsid w:val="00840698"/>
    <w:rsid w:val="008517D9"/>
    <w:rsid w:val="008519E4"/>
    <w:rsid w:val="0086372E"/>
    <w:rsid w:val="00887E05"/>
    <w:rsid w:val="00894B07"/>
    <w:rsid w:val="008F6611"/>
    <w:rsid w:val="009009BF"/>
    <w:rsid w:val="009162B7"/>
    <w:rsid w:val="00930F64"/>
    <w:rsid w:val="00961E5F"/>
    <w:rsid w:val="009910B0"/>
    <w:rsid w:val="009A0007"/>
    <w:rsid w:val="009A0D4F"/>
    <w:rsid w:val="009A6D3F"/>
    <w:rsid w:val="009D6B2B"/>
    <w:rsid w:val="009E108B"/>
    <w:rsid w:val="009F13CF"/>
    <w:rsid w:val="009F282D"/>
    <w:rsid w:val="00A00253"/>
    <w:rsid w:val="00A00914"/>
    <w:rsid w:val="00A2031E"/>
    <w:rsid w:val="00A30F90"/>
    <w:rsid w:val="00A42CC4"/>
    <w:rsid w:val="00A51A0E"/>
    <w:rsid w:val="00A667A0"/>
    <w:rsid w:val="00A71D6A"/>
    <w:rsid w:val="00A8309E"/>
    <w:rsid w:val="00A84A00"/>
    <w:rsid w:val="00A92CDF"/>
    <w:rsid w:val="00A95532"/>
    <w:rsid w:val="00AB0D65"/>
    <w:rsid w:val="00AB628D"/>
    <w:rsid w:val="00AD5818"/>
    <w:rsid w:val="00AE6C27"/>
    <w:rsid w:val="00AF2731"/>
    <w:rsid w:val="00B012AE"/>
    <w:rsid w:val="00B11E38"/>
    <w:rsid w:val="00B17854"/>
    <w:rsid w:val="00B52632"/>
    <w:rsid w:val="00B86D53"/>
    <w:rsid w:val="00BA770F"/>
    <w:rsid w:val="00BE0AB5"/>
    <w:rsid w:val="00BF28CD"/>
    <w:rsid w:val="00BF5134"/>
    <w:rsid w:val="00BF5C31"/>
    <w:rsid w:val="00C03FB8"/>
    <w:rsid w:val="00C12387"/>
    <w:rsid w:val="00C1491A"/>
    <w:rsid w:val="00C17195"/>
    <w:rsid w:val="00C80023"/>
    <w:rsid w:val="00CC232B"/>
    <w:rsid w:val="00CC7A72"/>
    <w:rsid w:val="00CD56ED"/>
    <w:rsid w:val="00CD5D68"/>
    <w:rsid w:val="00CE6A0D"/>
    <w:rsid w:val="00CF7858"/>
    <w:rsid w:val="00D372F9"/>
    <w:rsid w:val="00D42E1F"/>
    <w:rsid w:val="00D47610"/>
    <w:rsid w:val="00D565F9"/>
    <w:rsid w:val="00D61118"/>
    <w:rsid w:val="00D61610"/>
    <w:rsid w:val="00D81A6D"/>
    <w:rsid w:val="00D81F25"/>
    <w:rsid w:val="00D9202E"/>
    <w:rsid w:val="00DB4145"/>
    <w:rsid w:val="00DD3B9F"/>
    <w:rsid w:val="00DD67B7"/>
    <w:rsid w:val="00DF12D7"/>
    <w:rsid w:val="00DF2D59"/>
    <w:rsid w:val="00DF5D0C"/>
    <w:rsid w:val="00E01418"/>
    <w:rsid w:val="00E33651"/>
    <w:rsid w:val="00E36387"/>
    <w:rsid w:val="00E52002"/>
    <w:rsid w:val="00E55E8D"/>
    <w:rsid w:val="00E575F2"/>
    <w:rsid w:val="00E576E1"/>
    <w:rsid w:val="00E76851"/>
    <w:rsid w:val="00E85F39"/>
    <w:rsid w:val="00EA64FB"/>
    <w:rsid w:val="00EC0CE9"/>
    <w:rsid w:val="00EC4456"/>
    <w:rsid w:val="00ED02D6"/>
    <w:rsid w:val="00ED50BE"/>
    <w:rsid w:val="00EE08DF"/>
    <w:rsid w:val="00EE16E3"/>
    <w:rsid w:val="00F021C2"/>
    <w:rsid w:val="00F068E0"/>
    <w:rsid w:val="00F0740D"/>
    <w:rsid w:val="00F23B5E"/>
    <w:rsid w:val="00F25C1F"/>
    <w:rsid w:val="00F364D2"/>
    <w:rsid w:val="00F41CE9"/>
    <w:rsid w:val="00F63754"/>
    <w:rsid w:val="00F76772"/>
    <w:rsid w:val="00F86D25"/>
    <w:rsid w:val="00FC3586"/>
    <w:rsid w:val="00FD1317"/>
    <w:rsid w:val="00FE0C93"/>
    <w:rsid w:val="00FE487D"/>
    <w:rsid w:val="00FF51D2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AF770"/>
  <w15:docId w15:val="{26ABB584-598D-420A-B6AE-4DD21DD6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68BE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86D53"/>
    <w:rPr>
      <w:rFonts w:ascii="Arial" w:hAnsi="Arial"/>
      <w:sz w:val="18"/>
      <w:szCs w:val="18"/>
    </w:rPr>
  </w:style>
  <w:style w:type="paragraph" w:styleId="a5">
    <w:name w:val="footer"/>
    <w:basedOn w:val="a0"/>
    <w:rsid w:val="00863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86372E"/>
  </w:style>
  <w:style w:type="paragraph" w:styleId="a7">
    <w:name w:val="header"/>
    <w:basedOn w:val="a0"/>
    <w:link w:val="a8"/>
    <w:rsid w:val="00154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154685"/>
    <w:rPr>
      <w:kern w:val="2"/>
    </w:rPr>
  </w:style>
  <w:style w:type="paragraph" w:styleId="a">
    <w:name w:val="List Bullet"/>
    <w:basedOn w:val="a0"/>
    <w:rsid w:val="007241EF"/>
    <w:pPr>
      <w:numPr>
        <w:numId w:val="8"/>
      </w:numPr>
      <w:contextualSpacing/>
    </w:pPr>
  </w:style>
  <w:style w:type="paragraph" w:styleId="a9">
    <w:name w:val="List Paragraph"/>
    <w:basedOn w:val="a0"/>
    <w:uiPriority w:val="34"/>
    <w:qFormat/>
    <w:rsid w:val="00565B58"/>
    <w:pPr>
      <w:ind w:leftChars="200" w:left="480"/>
    </w:pPr>
  </w:style>
  <w:style w:type="paragraph" w:customStyle="1" w:styleId="1">
    <w:name w:val="清單段落1"/>
    <w:basedOn w:val="a0"/>
    <w:rsid w:val="001D5209"/>
    <w:pPr>
      <w:ind w:leftChars="200" w:left="480"/>
    </w:pPr>
    <w:rPr>
      <w:rFonts w:ascii="Calibri" w:hAnsi="Calibri"/>
      <w:szCs w:val="22"/>
    </w:rPr>
  </w:style>
  <w:style w:type="character" w:styleId="aa">
    <w:name w:val="Hyperlink"/>
    <w:basedOn w:val="a1"/>
    <w:unhideWhenUsed/>
    <w:rsid w:val="00D5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c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h42d32U95SPfCqtS9&#65292;&#35613;&#35613;&#12290;&#20006;&#35531;&#21152;&#20837;11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592</Words>
  <Characters>3377</Characters>
  <Application>Microsoft Office Word</Application>
  <DocSecurity>0</DocSecurity>
  <Lines>28</Lines>
  <Paragraphs>7</Paragraphs>
  <ScaleCrop>false</ScaleCrop>
  <Company>winme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屏東縣體育會九十一年主委盃國小師生躲避球錦標賽競賽規程</dc:title>
  <dc:creator>superman</dc:creator>
  <cp:lastModifiedBy>username</cp:lastModifiedBy>
  <cp:revision>15</cp:revision>
  <cp:lastPrinted>2016-03-24T01:02:00Z</cp:lastPrinted>
  <dcterms:created xsi:type="dcterms:W3CDTF">2022-01-03T03:58:00Z</dcterms:created>
  <dcterms:modified xsi:type="dcterms:W3CDTF">2024-03-19T08:31:00Z</dcterms:modified>
</cp:coreProperties>
</file>